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21" w:rsidRDefault="000F2AF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>N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I DUNG BÀI D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Y Đ</w:t>
      </w:r>
      <w:r>
        <w:rPr>
          <w:rFonts w:ascii="Times New Roman" w:hAnsi="Times New Roman" w:cs="Times New Roman"/>
          <w:b/>
          <w:bCs/>
          <w:sz w:val="26"/>
          <w:szCs w:val="26"/>
        </w:rPr>
        <w:t>Ị</w:t>
      </w:r>
      <w:r>
        <w:rPr>
          <w:rFonts w:ascii="Times New Roman" w:hAnsi="Times New Roman" w:cs="Times New Roman"/>
          <w:b/>
          <w:bCs/>
          <w:sz w:val="26"/>
          <w:szCs w:val="26"/>
        </w:rPr>
        <w:t>A LÝ 6</w:t>
      </w:r>
    </w:p>
    <w:p w:rsidR="00A00921" w:rsidRDefault="000F2AF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TÊN BÀI </w:t>
      </w:r>
      <w:r>
        <w:rPr>
          <w:rFonts w:ascii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Y: Đ</w:t>
      </w:r>
      <w:r>
        <w:rPr>
          <w:rFonts w:ascii="Times New Roman" w:hAnsi="Times New Roman" w:cs="Times New Roman"/>
          <w:b/>
          <w:bCs/>
          <w:sz w:val="26"/>
          <w:szCs w:val="26"/>
        </w:rPr>
        <w:t>Ấ</w:t>
      </w:r>
      <w:r>
        <w:rPr>
          <w:rFonts w:ascii="Times New Roman" w:hAnsi="Times New Roman" w:cs="Times New Roman"/>
          <w:b/>
          <w:bCs/>
          <w:sz w:val="26"/>
          <w:szCs w:val="26"/>
        </w:rPr>
        <w:t>T CÁC NHÂN T</w:t>
      </w:r>
      <w:r>
        <w:rPr>
          <w:rFonts w:ascii="Times New Roman" w:hAnsi="Times New Roman" w:cs="Times New Roman"/>
          <w:b/>
          <w:bCs/>
          <w:sz w:val="26"/>
          <w:szCs w:val="26"/>
        </w:rPr>
        <w:t>Ố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HÌNH THÀNH Đ</w:t>
      </w:r>
      <w:r>
        <w:rPr>
          <w:rFonts w:ascii="Times New Roman" w:hAnsi="Times New Roman" w:cs="Times New Roman"/>
          <w:b/>
          <w:bCs/>
          <w:sz w:val="26"/>
          <w:szCs w:val="26"/>
        </w:rPr>
        <w:t>Ấ</w:t>
      </w:r>
      <w:r>
        <w:rPr>
          <w:rFonts w:ascii="Times New Roman" w:hAnsi="Times New Roman" w:cs="Times New Roman"/>
          <w:b/>
          <w:bCs/>
          <w:sz w:val="26"/>
          <w:szCs w:val="26"/>
        </w:rPr>
        <w:t>T</w:t>
      </w:r>
    </w:p>
    <w:p w:rsidR="00A00921" w:rsidRDefault="000F2AF8">
      <w:pPr>
        <w:pStyle w:val="ListParagraph"/>
        <w:numPr>
          <w:ilvl w:val="0"/>
          <w:numId w:val="1"/>
        </w:numPr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Nội dung chính</w:t>
      </w:r>
    </w:p>
    <w:p w:rsidR="00A00921" w:rsidRDefault="000F2AF8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 L</w:t>
      </w:r>
      <w:r>
        <w:rPr>
          <w:rFonts w:ascii="Times New Roman" w:hAnsi="Times New Roman" w:cs="Times New Roman"/>
          <w:b/>
          <w:sz w:val="26"/>
          <w:szCs w:val="26"/>
        </w:rPr>
        <w:t>ớ</w:t>
      </w:r>
      <w:r>
        <w:rPr>
          <w:rFonts w:ascii="Times New Roman" w:hAnsi="Times New Roman" w:cs="Times New Roman"/>
          <w:b/>
          <w:sz w:val="26"/>
          <w:szCs w:val="26"/>
        </w:rPr>
        <w:t>p đ</w:t>
      </w:r>
      <w:r>
        <w:rPr>
          <w:rFonts w:ascii="Times New Roman" w:hAnsi="Times New Roman" w:cs="Times New Roman"/>
          <w:b/>
          <w:sz w:val="26"/>
          <w:szCs w:val="26"/>
        </w:rPr>
        <w:t>ấ</w:t>
      </w:r>
      <w:r>
        <w:rPr>
          <w:rFonts w:ascii="Times New Roman" w:hAnsi="Times New Roman" w:cs="Times New Roman"/>
          <w:b/>
          <w:sz w:val="26"/>
          <w:szCs w:val="26"/>
        </w:rPr>
        <w:t>t trên b</w:t>
      </w:r>
      <w:r>
        <w:rPr>
          <w:rFonts w:ascii="Times New Roman" w:hAnsi="Times New Roman" w:cs="Times New Roman"/>
          <w:b/>
          <w:sz w:val="26"/>
          <w:szCs w:val="26"/>
        </w:rPr>
        <w:t>ề</w:t>
      </w:r>
      <w:r>
        <w:rPr>
          <w:rFonts w:ascii="Times New Roman" w:hAnsi="Times New Roman" w:cs="Times New Roman"/>
          <w:b/>
          <w:sz w:val="26"/>
          <w:szCs w:val="26"/>
        </w:rPr>
        <w:t xml:space="preserve"> m</w:t>
      </w:r>
      <w:r>
        <w:rPr>
          <w:rFonts w:ascii="Times New Roman" w:hAnsi="Times New Roman" w:cs="Times New Roman"/>
          <w:b/>
          <w:sz w:val="26"/>
          <w:szCs w:val="26"/>
        </w:rPr>
        <w:t>ặ</w:t>
      </w:r>
      <w:r>
        <w:rPr>
          <w:rFonts w:ascii="Times New Roman" w:hAnsi="Times New Roman" w:cs="Times New Roman"/>
          <w:b/>
          <w:sz w:val="26"/>
          <w:szCs w:val="26"/>
        </w:rPr>
        <w:t>t l</w:t>
      </w:r>
      <w:r>
        <w:rPr>
          <w:rFonts w:ascii="Times New Roman" w:hAnsi="Times New Roman" w:cs="Times New Roman"/>
          <w:b/>
          <w:sz w:val="26"/>
          <w:szCs w:val="26"/>
        </w:rPr>
        <w:t>ụ</w:t>
      </w:r>
      <w:r>
        <w:rPr>
          <w:rFonts w:ascii="Times New Roman" w:hAnsi="Times New Roman" w:cs="Times New Roman"/>
          <w:b/>
          <w:sz w:val="26"/>
          <w:szCs w:val="26"/>
        </w:rPr>
        <w:t>c đ</w:t>
      </w:r>
      <w:r>
        <w:rPr>
          <w:rFonts w:ascii="Times New Roman" w:hAnsi="Times New Roman" w:cs="Times New Roman"/>
          <w:b/>
          <w:sz w:val="26"/>
          <w:szCs w:val="26"/>
        </w:rPr>
        <w:t>ị</w:t>
      </w:r>
      <w:r>
        <w:rPr>
          <w:rFonts w:ascii="Times New Roman" w:hAnsi="Times New Roman" w:cs="Times New Roman"/>
          <w:b/>
          <w:sz w:val="26"/>
          <w:szCs w:val="26"/>
        </w:rPr>
        <w:t>a </w:t>
      </w:r>
    </w:p>
    <w:p w:rsidR="00A00921" w:rsidRDefault="000F2AF8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Đ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(th</w:t>
      </w:r>
      <w:r>
        <w:rPr>
          <w:rFonts w:ascii="Times New Roman" w:hAnsi="Times New Roman" w:cs="Times New Roman"/>
          <w:sz w:val="26"/>
          <w:szCs w:val="26"/>
        </w:rPr>
        <w:t>ổ</w:t>
      </w:r>
      <w:r>
        <w:rPr>
          <w:rFonts w:ascii="Times New Roman" w:hAnsi="Times New Roman" w:cs="Times New Roman"/>
          <w:sz w:val="26"/>
          <w:szCs w:val="26"/>
        </w:rPr>
        <w:t xml:space="preserve"> như</w:t>
      </w:r>
      <w:r>
        <w:rPr>
          <w:rFonts w:ascii="Times New Roman" w:hAnsi="Times New Roman" w:cs="Times New Roman"/>
          <w:sz w:val="26"/>
          <w:szCs w:val="26"/>
        </w:rPr>
        <w:t>ỡ</w:t>
      </w:r>
      <w:r>
        <w:rPr>
          <w:rFonts w:ascii="Times New Roman" w:hAnsi="Times New Roman" w:cs="Times New Roman"/>
          <w:sz w:val="26"/>
          <w:szCs w:val="26"/>
        </w:rPr>
        <w:t>ng) là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p 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 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m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>ng, v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n b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>, bao ph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trên b</w:t>
      </w:r>
      <w:r>
        <w:rPr>
          <w:rFonts w:ascii="Times New Roman" w:hAnsi="Times New Roman" w:cs="Times New Roman"/>
          <w:sz w:val="26"/>
          <w:szCs w:val="26"/>
        </w:rPr>
        <w:t>ề</w:t>
      </w:r>
      <w:r>
        <w:rPr>
          <w:rFonts w:ascii="Times New Roman" w:hAnsi="Times New Roman" w:cs="Times New Roman"/>
          <w:sz w:val="26"/>
          <w:szCs w:val="26"/>
        </w:rPr>
        <w:t xml:space="preserve"> m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t các l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c đ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a.</w:t>
      </w:r>
    </w:p>
    <w:p w:rsidR="00A00921" w:rsidRDefault="000F2AF8">
      <w:pPr>
        <w:spacing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Thành ph</w:t>
      </w:r>
      <w:r>
        <w:rPr>
          <w:rFonts w:ascii="Times New Roman" w:hAnsi="Times New Roman" w:cs="Times New Roman"/>
          <w:b/>
          <w:sz w:val="26"/>
          <w:szCs w:val="26"/>
        </w:rPr>
        <w:t>ầ</w:t>
      </w:r>
      <w:r>
        <w:rPr>
          <w:rFonts w:ascii="Times New Roman" w:hAnsi="Times New Roman" w:cs="Times New Roman"/>
          <w:b/>
          <w:sz w:val="26"/>
          <w:szCs w:val="26"/>
        </w:rPr>
        <w:t>n và đ</w:t>
      </w:r>
      <w:r>
        <w:rPr>
          <w:rFonts w:ascii="Times New Roman" w:hAnsi="Times New Roman" w:cs="Times New Roman"/>
          <w:b/>
          <w:sz w:val="26"/>
          <w:szCs w:val="26"/>
        </w:rPr>
        <w:t>ặ</w:t>
      </w:r>
      <w:r>
        <w:rPr>
          <w:rFonts w:ascii="Times New Roman" w:hAnsi="Times New Roman" w:cs="Times New Roman"/>
          <w:b/>
          <w:sz w:val="26"/>
          <w:szCs w:val="26"/>
        </w:rPr>
        <w:t>c đi</w:t>
      </w:r>
      <w:r>
        <w:rPr>
          <w:rFonts w:ascii="Times New Roman" w:hAnsi="Times New Roman" w:cs="Times New Roman"/>
          <w:b/>
          <w:sz w:val="26"/>
          <w:szCs w:val="26"/>
        </w:rPr>
        <w:t>ể</w:t>
      </w:r>
      <w:r>
        <w:rPr>
          <w:rFonts w:ascii="Times New Roman" w:hAnsi="Times New Roman" w:cs="Times New Roman"/>
          <w:b/>
          <w:sz w:val="26"/>
          <w:szCs w:val="26"/>
        </w:rPr>
        <w:t>m c</w:t>
      </w:r>
      <w:r>
        <w:rPr>
          <w:rFonts w:ascii="Times New Roman" w:hAnsi="Times New Roman" w:cs="Times New Roman"/>
          <w:b/>
          <w:sz w:val="26"/>
          <w:szCs w:val="26"/>
        </w:rPr>
        <w:t>ủ</w:t>
      </w:r>
      <w:r>
        <w:rPr>
          <w:rFonts w:ascii="Times New Roman" w:hAnsi="Times New Roman" w:cs="Times New Roman"/>
          <w:b/>
          <w:sz w:val="26"/>
          <w:szCs w:val="26"/>
        </w:rPr>
        <w:t>a th</w:t>
      </w:r>
      <w:r>
        <w:rPr>
          <w:rFonts w:ascii="Times New Roman" w:hAnsi="Times New Roman" w:cs="Times New Roman"/>
          <w:b/>
          <w:sz w:val="26"/>
          <w:szCs w:val="26"/>
        </w:rPr>
        <w:t>ổ</w:t>
      </w:r>
      <w:r>
        <w:rPr>
          <w:rFonts w:ascii="Times New Roman" w:hAnsi="Times New Roman" w:cs="Times New Roman"/>
          <w:b/>
          <w:sz w:val="26"/>
          <w:szCs w:val="26"/>
        </w:rPr>
        <w:t xml:space="preserve"> như</w:t>
      </w:r>
      <w:r>
        <w:rPr>
          <w:rFonts w:ascii="Times New Roman" w:hAnsi="Times New Roman" w:cs="Times New Roman"/>
          <w:b/>
          <w:sz w:val="26"/>
          <w:szCs w:val="26"/>
        </w:rPr>
        <w:t>ỡ</w:t>
      </w:r>
      <w:r>
        <w:rPr>
          <w:rFonts w:ascii="Times New Roman" w:hAnsi="Times New Roman" w:cs="Times New Roman"/>
          <w:b/>
          <w:sz w:val="26"/>
          <w:szCs w:val="26"/>
        </w:rPr>
        <w:t>ng</w:t>
      </w:r>
    </w:p>
    <w:p w:rsidR="00A00921" w:rsidRDefault="000F2AF8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a. Thành ph</w:t>
      </w:r>
      <w:r>
        <w:rPr>
          <w:rFonts w:ascii="Times New Roman" w:hAnsi="Times New Roman" w:cs="Times New Roman"/>
          <w:b/>
          <w:sz w:val="26"/>
          <w:szCs w:val="26"/>
        </w:rPr>
        <w:t>ầ</w:t>
      </w:r>
      <w:r>
        <w:rPr>
          <w:rFonts w:ascii="Times New Roman" w:hAnsi="Times New Roman" w:cs="Times New Roman"/>
          <w:b/>
          <w:sz w:val="26"/>
          <w:szCs w:val="26"/>
        </w:rPr>
        <w:t xml:space="preserve">n </w:t>
      </w:r>
      <w:r>
        <w:rPr>
          <w:rFonts w:ascii="Times New Roman" w:hAnsi="Times New Roman" w:cs="Times New Roman"/>
          <w:b/>
          <w:sz w:val="26"/>
          <w:szCs w:val="26"/>
        </w:rPr>
        <w:t>c</w:t>
      </w:r>
      <w:r>
        <w:rPr>
          <w:rFonts w:ascii="Times New Roman" w:hAnsi="Times New Roman" w:cs="Times New Roman"/>
          <w:b/>
          <w:sz w:val="26"/>
          <w:szCs w:val="26"/>
        </w:rPr>
        <w:t>ủ</w:t>
      </w:r>
      <w:r>
        <w:rPr>
          <w:rFonts w:ascii="Times New Roman" w:hAnsi="Times New Roman" w:cs="Times New Roman"/>
          <w:b/>
          <w:sz w:val="26"/>
          <w:szCs w:val="26"/>
        </w:rPr>
        <w:t>a đ</w:t>
      </w:r>
      <w:r>
        <w:rPr>
          <w:rFonts w:ascii="Times New Roman" w:hAnsi="Times New Roman" w:cs="Times New Roman"/>
          <w:b/>
          <w:sz w:val="26"/>
          <w:szCs w:val="26"/>
        </w:rPr>
        <w:t>ấ</w:t>
      </w:r>
      <w:r>
        <w:rPr>
          <w:rFonts w:ascii="Times New Roman" w:hAnsi="Times New Roman" w:cs="Times New Roman"/>
          <w:b/>
          <w:sz w:val="26"/>
          <w:szCs w:val="26"/>
        </w:rPr>
        <w:t>t</w:t>
      </w:r>
    </w:p>
    <w:p w:rsidR="00A00921" w:rsidRDefault="000F2AF8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-Thành ph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khoáng: chi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m ph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l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n tr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ng lư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ng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đ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t, g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m nh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ng h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t khoáng to nh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 xml:space="preserve"> khác nhau</w:t>
      </w:r>
    </w:p>
    <w:p w:rsidR="00A00921" w:rsidRDefault="000F2AF8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Thành ph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h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u cơ: chi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m t</w:t>
      </w:r>
      <w:r>
        <w:rPr>
          <w:rFonts w:ascii="Times New Roman" w:hAnsi="Times New Roman" w:cs="Times New Roman"/>
          <w:sz w:val="26"/>
          <w:szCs w:val="26"/>
        </w:rPr>
        <w:t>ỉ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nh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>, t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ch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 xml:space="preserve"> y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u 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t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ng trên cùng</w:t>
      </w:r>
    </w:p>
    <w:p w:rsidR="00A00921" w:rsidRDefault="000F2AF8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</w:t>
      </w:r>
    </w:p>
    <w:p w:rsidR="00A00921" w:rsidRDefault="000F2AF8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Không khí</w:t>
      </w:r>
    </w:p>
    <w:p w:rsidR="00A00921" w:rsidRDefault="000F2AF8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b. Đ</w:t>
      </w:r>
      <w:r>
        <w:rPr>
          <w:rFonts w:ascii="Times New Roman" w:hAnsi="Times New Roman" w:cs="Times New Roman"/>
          <w:b/>
          <w:sz w:val="26"/>
          <w:szCs w:val="26"/>
        </w:rPr>
        <w:t>ặ</w:t>
      </w:r>
      <w:r>
        <w:rPr>
          <w:rFonts w:ascii="Times New Roman" w:hAnsi="Times New Roman" w:cs="Times New Roman"/>
          <w:b/>
          <w:sz w:val="26"/>
          <w:szCs w:val="26"/>
        </w:rPr>
        <w:t>c đi</w:t>
      </w:r>
      <w:r>
        <w:rPr>
          <w:rFonts w:ascii="Times New Roman" w:hAnsi="Times New Roman" w:cs="Times New Roman"/>
          <w:b/>
          <w:sz w:val="26"/>
          <w:szCs w:val="26"/>
        </w:rPr>
        <w:t>ể</w:t>
      </w:r>
      <w:r>
        <w:rPr>
          <w:rFonts w:ascii="Times New Roman" w:hAnsi="Times New Roman" w:cs="Times New Roman"/>
          <w:b/>
          <w:sz w:val="26"/>
          <w:szCs w:val="26"/>
        </w:rPr>
        <w:t>m c</w:t>
      </w:r>
      <w:r>
        <w:rPr>
          <w:rFonts w:ascii="Times New Roman" w:hAnsi="Times New Roman" w:cs="Times New Roman"/>
          <w:b/>
          <w:sz w:val="26"/>
          <w:szCs w:val="26"/>
        </w:rPr>
        <w:t>ủ</w:t>
      </w:r>
      <w:r>
        <w:rPr>
          <w:rFonts w:ascii="Times New Roman" w:hAnsi="Times New Roman" w:cs="Times New Roman"/>
          <w:b/>
          <w:sz w:val="26"/>
          <w:szCs w:val="26"/>
        </w:rPr>
        <w:t>a đ</w:t>
      </w:r>
      <w:r>
        <w:rPr>
          <w:rFonts w:ascii="Times New Roman" w:hAnsi="Times New Roman" w:cs="Times New Roman"/>
          <w:b/>
          <w:sz w:val="26"/>
          <w:szCs w:val="26"/>
        </w:rPr>
        <w:t>ấ</w:t>
      </w:r>
      <w:r>
        <w:rPr>
          <w:rFonts w:ascii="Times New Roman" w:hAnsi="Times New Roman" w:cs="Times New Roman"/>
          <w:b/>
          <w:sz w:val="26"/>
          <w:szCs w:val="26"/>
        </w:rPr>
        <w:t>t</w:t>
      </w:r>
    </w:p>
    <w:p w:rsidR="00A00921" w:rsidRDefault="000F2AF8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phì là kh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năng cung 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p nư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c, không kh</w:t>
      </w:r>
      <w:r>
        <w:rPr>
          <w:rFonts w:ascii="Times New Roman" w:hAnsi="Times New Roman" w:cs="Times New Roman"/>
          <w:sz w:val="26"/>
          <w:szCs w:val="26"/>
        </w:rPr>
        <w:t>í và các ch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thi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t cho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 t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i và phát tri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n.</w:t>
      </w:r>
    </w:p>
    <w:p w:rsidR="00A00921" w:rsidRDefault="000F2AF8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ng c</w:t>
      </w:r>
      <w:r>
        <w:rPr>
          <w:rFonts w:ascii="Times New Roman" w:hAnsi="Times New Roman" w:cs="Times New Roman"/>
          <w:sz w:val="26"/>
          <w:szCs w:val="26"/>
        </w:rPr>
        <w:t>ố</w:t>
      </w:r>
    </w:p>
    <w:p w:rsidR="00A00921" w:rsidRDefault="000F2AF8">
      <w:pPr>
        <w:ind w:left="4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Câu 1: Quan sát hình và đ</w:t>
      </w:r>
      <w:r>
        <w:rPr>
          <w:rFonts w:ascii="Times New Roman" w:hAnsi="Times New Roman" w:cs="Times New Roman"/>
          <w:sz w:val="26"/>
          <w:szCs w:val="26"/>
        </w:rPr>
        <w:t>ọ</w:t>
      </w:r>
      <w:r>
        <w:rPr>
          <w:rFonts w:ascii="Times New Roman" w:hAnsi="Times New Roman" w:cs="Times New Roman"/>
          <w:sz w:val="26"/>
          <w:szCs w:val="26"/>
        </w:rPr>
        <w:t>c lu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 chơi tr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5 câu trong hình:</w:t>
      </w:r>
    </w:p>
    <w:tbl>
      <w:tblPr>
        <w:tblW w:w="9486" w:type="dxa"/>
        <w:tblLayout w:type="fixed"/>
        <w:tblLook w:val="04A0" w:firstRow="1" w:lastRow="0" w:firstColumn="1" w:lastColumn="0" w:noHBand="0" w:noVBand="1"/>
      </w:tblPr>
      <w:tblGrid>
        <w:gridCol w:w="4743"/>
        <w:gridCol w:w="4743"/>
      </w:tblGrid>
      <w:tr w:rsidR="00A00921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921" w:rsidRDefault="000F2AF8">
            <w:pPr>
              <w:spacing w:line="288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en-US"/>
              </w:rPr>
              <w:drawing>
                <wp:inline distT="0" distB="0" distL="0" distR="0">
                  <wp:extent cx="2886075" cy="1797050"/>
                  <wp:effectExtent l="0" t="0" r="9525" b="1270"/>
                  <wp:docPr id="1122" name="image31.png" descr="Slide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" name="image31.png" descr="Slide13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179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921" w:rsidRDefault="000F2AF8">
            <w:pPr>
              <w:spacing w:line="288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en-US"/>
              </w:rPr>
              <w:drawing>
                <wp:inline distT="0" distB="0" distL="0" distR="0">
                  <wp:extent cx="2886075" cy="1781175"/>
                  <wp:effectExtent l="0" t="0" r="9525" b="1905"/>
                  <wp:docPr id="1123" name="image37.png" descr="Slide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" name="image37.png" descr="Slide14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0921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921" w:rsidRDefault="000F2AF8">
            <w:pPr>
              <w:spacing w:line="288" w:lineRule="auto"/>
              <w:rPr>
                <w:sz w:val="26"/>
                <w:szCs w:val="26"/>
              </w:rPr>
            </w:pPr>
            <w:r>
              <w:rPr>
                <w:i/>
                <w:noProof/>
                <w:sz w:val="26"/>
                <w:szCs w:val="26"/>
                <w:lang w:eastAsia="en-US"/>
              </w:rPr>
              <w:drawing>
                <wp:inline distT="0" distB="0" distL="0" distR="0">
                  <wp:extent cx="2886075" cy="1876425"/>
                  <wp:effectExtent l="0" t="0" r="9525" b="13335"/>
                  <wp:docPr id="1161" name="image75.png" descr="Slide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" name="image75.png" descr="Slide15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187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921" w:rsidRDefault="000F2AF8">
            <w:pPr>
              <w:spacing w:line="288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en-US"/>
              </w:rPr>
              <w:drawing>
                <wp:inline distT="0" distB="0" distL="0" distR="0">
                  <wp:extent cx="2886075" cy="1788795"/>
                  <wp:effectExtent l="0" t="0" r="9525" b="9525"/>
                  <wp:docPr id="1164" name="image86.png" descr="Slide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" name="image86.png" descr="Slide16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1788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0921"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921" w:rsidRDefault="000F2AF8">
            <w:pPr>
              <w:spacing w:line="288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en-US"/>
              </w:rPr>
              <w:lastRenderedPageBreak/>
              <w:drawing>
                <wp:inline distT="0" distB="0" distL="0" distR="0">
                  <wp:extent cx="2504440" cy="1693545"/>
                  <wp:effectExtent l="0" t="0" r="10160" b="13335"/>
                  <wp:docPr id="1166" name="image87.png" descr="https://lh3.googleusercontent.com/29x7tdnOuY7bw9KwD-nVwhrIAO5yeSIQJ85pX2kuVdLB5aDmFqBMOy_AJ53gFmapmcrfzXs2B8EXsNfhqME_wHQQ9vysLoObosdfZYEDubZdle9lGOod87VuSxx05XIdBKW1_G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" name="image87.png" descr="https://lh3.googleusercontent.com/29x7tdnOuY7bw9KwD-nVwhrIAO5yeSIQJ85pX2kuVdLB5aDmFqBMOy_AJ53gFmapmcrfzXs2B8EXsNfhqME_wHQQ9vysLoObosdfZYEDubZdle9lGOod87VuSxx05XIdBKW1_Gc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4440" cy="169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0921" w:rsidRDefault="000F2AF8">
            <w:pPr>
              <w:spacing w:line="288" w:lineRule="auto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eastAsia="en-US"/>
              </w:rPr>
              <w:drawing>
                <wp:inline distT="0" distB="0" distL="0" distR="0">
                  <wp:extent cx="2886075" cy="1733550"/>
                  <wp:effectExtent l="0" t="0" r="9525" b="3810"/>
                  <wp:docPr id="1168" name="image84.png" descr="Slide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" name="image84.png" descr="Slide18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0921" w:rsidRDefault="000F2AF8">
      <w:pPr>
        <w:ind w:left="4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HS tr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l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câu h</w:t>
      </w:r>
      <w:r>
        <w:rPr>
          <w:rFonts w:ascii="Times New Roman" w:hAnsi="Times New Roman" w:cs="Times New Roman"/>
          <w:sz w:val="26"/>
          <w:szCs w:val="26"/>
        </w:rPr>
        <w:t>ỏ</w:t>
      </w:r>
      <w:r>
        <w:rPr>
          <w:rFonts w:ascii="Times New Roman" w:hAnsi="Times New Roman" w:cs="Times New Roman"/>
          <w:sz w:val="26"/>
          <w:szCs w:val="26"/>
        </w:rPr>
        <w:t>i ra gi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y</w:t>
      </w:r>
    </w:p>
    <w:p w:rsidR="00A00921" w:rsidRDefault="000F2AF8">
      <w:pPr>
        <w:ind w:left="4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Câu 2: </w:t>
      </w:r>
      <w:r>
        <w:rPr>
          <w:rFonts w:ascii="Times New Roman" w:hAnsi="Times New Roman" w:cs="Times New Roman"/>
          <w:sz w:val="26"/>
          <w:szCs w:val="26"/>
        </w:rPr>
        <w:t>Tìm nh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ng gi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pháp nh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m nâng cao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phì cho đ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t.</w:t>
      </w:r>
    </w:p>
    <w:p w:rsidR="00A00921" w:rsidRDefault="000F2AF8">
      <w:pPr>
        <w:spacing w:line="288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TÊN BÀI </w:t>
      </w:r>
      <w:r>
        <w:rPr>
          <w:rFonts w:ascii="Times New Roman" w:hAnsi="Times New Roman" w:cs="Times New Roman"/>
          <w:b/>
          <w:bCs/>
          <w:sz w:val="26"/>
          <w:szCs w:val="26"/>
        </w:rPr>
        <w:t>D</w:t>
      </w:r>
      <w:r>
        <w:rPr>
          <w:rFonts w:ascii="Times New Roman" w:hAnsi="Times New Roman" w:cs="Times New Roman"/>
          <w:b/>
          <w:bCs/>
          <w:sz w:val="26"/>
          <w:szCs w:val="26"/>
        </w:rPr>
        <w:t>Ạ</w:t>
      </w:r>
      <w:r>
        <w:rPr>
          <w:rFonts w:ascii="Times New Roman" w:hAnsi="Times New Roman" w:cs="Times New Roman"/>
          <w:b/>
          <w:bCs/>
          <w:sz w:val="26"/>
          <w:szCs w:val="26"/>
        </w:rPr>
        <w:t>Y: L</w:t>
      </w:r>
      <w:r>
        <w:rPr>
          <w:rFonts w:ascii="Times New Roman" w:hAnsi="Times New Roman" w:cs="Times New Roman"/>
          <w:b/>
          <w:bCs/>
          <w:sz w:val="26"/>
          <w:szCs w:val="26"/>
        </w:rPr>
        <w:t>Ớ</w:t>
      </w:r>
      <w:r>
        <w:rPr>
          <w:rFonts w:ascii="Times New Roman" w:hAnsi="Times New Roman" w:cs="Times New Roman"/>
          <w:b/>
          <w:bCs/>
          <w:sz w:val="26"/>
          <w:szCs w:val="26"/>
        </w:rPr>
        <w:t>P V</w:t>
      </w:r>
      <w:r>
        <w:rPr>
          <w:rFonts w:ascii="Times New Roman" w:hAnsi="Times New Roman" w:cs="Times New Roman"/>
          <w:b/>
          <w:bCs/>
          <w:sz w:val="26"/>
          <w:szCs w:val="26"/>
        </w:rPr>
        <w:t>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SINH </w:t>
      </w:r>
      <w:r>
        <w:rPr>
          <w:rFonts w:ascii="Times New Roman" w:hAnsi="Times New Roman" w:cs="Times New Roman"/>
          <w:b/>
          <w:bCs/>
          <w:sz w:val="26"/>
          <w:szCs w:val="26"/>
        </w:rPr>
        <w:t>V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T CÁC NHÂN T</w:t>
      </w:r>
      <w:r>
        <w:rPr>
          <w:rFonts w:ascii="Times New Roman" w:hAnsi="Times New Roman" w:cs="Times New Roman"/>
          <w:b/>
          <w:bCs/>
          <w:sz w:val="26"/>
          <w:szCs w:val="26"/>
        </w:rPr>
        <w:t>Ố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Ả</w:t>
      </w:r>
      <w:r>
        <w:rPr>
          <w:rFonts w:ascii="Times New Roman" w:hAnsi="Times New Roman" w:cs="Times New Roman"/>
          <w:b/>
          <w:bCs/>
          <w:sz w:val="26"/>
          <w:szCs w:val="26"/>
        </w:rPr>
        <w:t>NH HƯ</w:t>
      </w:r>
      <w:r>
        <w:rPr>
          <w:rFonts w:ascii="Times New Roman" w:hAnsi="Times New Roman" w:cs="Times New Roman"/>
          <w:b/>
          <w:bCs/>
          <w:sz w:val="26"/>
          <w:szCs w:val="26"/>
        </w:rPr>
        <w:t>Ở</w:t>
      </w:r>
      <w:r>
        <w:rPr>
          <w:rFonts w:ascii="Times New Roman" w:hAnsi="Times New Roman" w:cs="Times New Roman"/>
          <w:b/>
          <w:bCs/>
          <w:sz w:val="26"/>
          <w:szCs w:val="26"/>
        </w:rPr>
        <w:t>NG Đ</w:t>
      </w:r>
      <w:r>
        <w:rPr>
          <w:rFonts w:ascii="Times New Roman" w:hAnsi="Times New Roman" w:cs="Times New Roman"/>
          <w:b/>
          <w:bCs/>
          <w:sz w:val="26"/>
          <w:szCs w:val="26"/>
        </w:rPr>
        <w:t>Ế</w:t>
      </w:r>
      <w:r>
        <w:rPr>
          <w:rFonts w:ascii="Times New Roman" w:hAnsi="Times New Roman" w:cs="Times New Roman"/>
          <w:b/>
          <w:bCs/>
          <w:sz w:val="26"/>
          <w:szCs w:val="26"/>
        </w:rPr>
        <w:t>N S</w:t>
      </w:r>
      <w:r>
        <w:rPr>
          <w:rFonts w:ascii="Times New Roman" w:hAnsi="Times New Roman" w:cs="Times New Roman"/>
          <w:b/>
          <w:bCs/>
          <w:sz w:val="26"/>
          <w:szCs w:val="26"/>
        </w:rPr>
        <w:t>Ự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PHÂN B</w:t>
      </w:r>
      <w:r>
        <w:rPr>
          <w:rFonts w:ascii="Times New Roman" w:hAnsi="Times New Roman" w:cs="Times New Roman"/>
          <w:b/>
          <w:bCs/>
          <w:sz w:val="26"/>
          <w:szCs w:val="26"/>
        </w:rPr>
        <w:t>Ố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TH</w:t>
      </w:r>
      <w:r>
        <w:rPr>
          <w:rFonts w:ascii="Times New Roman" w:hAnsi="Times New Roman" w:cs="Times New Roman"/>
          <w:b/>
          <w:bCs/>
          <w:sz w:val="26"/>
          <w:szCs w:val="26"/>
        </w:rPr>
        <w:t>Ự</w:t>
      </w:r>
      <w:r>
        <w:rPr>
          <w:rFonts w:ascii="Times New Roman" w:hAnsi="Times New Roman" w:cs="Times New Roman"/>
          <w:b/>
          <w:bCs/>
          <w:sz w:val="26"/>
          <w:szCs w:val="26"/>
        </w:rPr>
        <w:t>C, Đ</w:t>
      </w:r>
      <w:r>
        <w:rPr>
          <w:rFonts w:ascii="Times New Roman" w:hAnsi="Times New Roman" w:cs="Times New Roman"/>
          <w:b/>
          <w:bCs/>
          <w:sz w:val="26"/>
          <w:szCs w:val="26"/>
        </w:rPr>
        <w:t>Ộ</w:t>
      </w:r>
      <w:r>
        <w:rPr>
          <w:rFonts w:ascii="Times New Roman" w:hAnsi="Times New Roman" w:cs="Times New Roman"/>
          <w:b/>
          <w:bCs/>
          <w:sz w:val="26"/>
          <w:szCs w:val="26"/>
        </w:rPr>
        <w:t>NG V</w:t>
      </w:r>
      <w:r>
        <w:rPr>
          <w:rFonts w:ascii="Times New Roman" w:hAnsi="Times New Roman" w:cs="Times New Roman"/>
          <w:b/>
          <w:bCs/>
          <w:sz w:val="26"/>
          <w:szCs w:val="26"/>
        </w:rPr>
        <w:t>Ậ</w:t>
      </w:r>
      <w:r>
        <w:rPr>
          <w:rFonts w:ascii="Times New Roman" w:hAnsi="Times New Roman" w:cs="Times New Roman"/>
          <w:b/>
          <w:bCs/>
          <w:sz w:val="26"/>
          <w:szCs w:val="26"/>
        </w:rPr>
        <w:t>T TRÊN TRÁI Đ</w:t>
      </w:r>
      <w:r>
        <w:rPr>
          <w:rFonts w:ascii="Times New Roman" w:hAnsi="Times New Roman" w:cs="Times New Roman"/>
          <w:b/>
          <w:bCs/>
          <w:sz w:val="26"/>
          <w:szCs w:val="26"/>
        </w:rPr>
        <w:t>Ấ</w:t>
      </w:r>
      <w:r>
        <w:rPr>
          <w:rFonts w:ascii="Times New Roman" w:hAnsi="Times New Roman" w:cs="Times New Roman"/>
          <w:b/>
          <w:bCs/>
          <w:sz w:val="26"/>
          <w:szCs w:val="26"/>
        </w:rPr>
        <w:t>T</w:t>
      </w:r>
    </w:p>
    <w:p w:rsidR="00A00921" w:rsidRDefault="000F2AF8">
      <w:pPr>
        <w:pStyle w:val="ListParagraph"/>
        <w:numPr>
          <w:ilvl w:val="0"/>
          <w:numId w:val="1"/>
        </w:numPr>
        <w:spacing w:line="288" w:lineRule="auto"/>
        <w:rPr>
          <w:rFonts w:ascii="Times New Roman" w:eastAsia="Microsoft JhengHei" w:hAnsi="Times New Roman" w:cs="Times New Roman"/>
          <w:sz w:val="26"/>
          <w:szCs w:val="26"/>
        </w:rPr>
      </w:pPr>
      <w:r>
        <w:rPr>
          <w:rFonts w:ascii="Times New Roman" w:eastAsia="Microsoft JhengHei" w:hAnsi="Times New Roman" w:cs="Times New Roman"/>
          <w:b/>
          <w:i/>
          <w:sz w:val="26"/>
          <w:szCs w:val="26"/>
        </w:rPr>
        <w:t>N</w:t>
      </w:r>
      <w:r>
        <w:rPr>
          <w:rFonts w:ascii="Times New Roman" w:eastAsia="Microsoft JhengHei" w:hAnsi="Times New Roman" w:cs="Times New Roman"/>
          <w:b/>
          <w:i/>
          <w:sz w:val="26"/>
          <w:szCs w:val="26"/>
        </w:rPr>
        <w:t>ộ</w:t>
      </w:r>
      <w:r>
        <w:rPr>
          <w:rFonts w:ascii="Times New Roman" w:eastAsia="Microsoft JhengHei" w:hAnsi="Times New Roman" w:cs="Times New Roman"/>
          <w:b/>
          <w:i/>
          <w:sz w:val="26"/>
          <w:szCs w:val="26"/>
        </w:rPr>
        <w:t>i dung chính</w:t>
      </w:r>
    </w:p>
    <w:p w:rsidR="00A00921" w:rsidRDefault="000F2AF8">
      <w:pPr>
        <w:spacing w:line="288" w:lineRule="auto"/>
        <w:ind w:right="57"/>
        <w:rPr>
          <w:rFonts w:ascii="Times New Roman" w:eastAsia="Microsoft JhengHei" w:hAnsi="Times New Roman" w:cs="Times New Roman"/>
          <w:sz w:val="26"/>
          <w:szCs w:val="26"/>
        </w:rPr>
      </w:pPr>
      <w:r>
        <w:rPr>
          <w:rFonts w:ascii="Times New Roman" w:eastAsia="Microsoft JhengHei" w:hAnsi="Times New Roman" w:cs="Times New Roman"/>
          <w:b/>
          <w:sz w:val="26"/>
          <w:szCs w:val="26"/>
        </w:rPr>
        <w:t>1. L</w:t>
      </w:r>
      <w:r>
        <w:rPr>
          <w:rFonts w:ascii="Times New Roman" w:eastAsia="Microsoft JhengHei" w:hAnsi="Times New Roman" w:cs="Times New Roman"/>
          <w:b/>
          <w:sz w:val="26"/>
          <w:szCs w:val="26"/>
        </w:rPr>
        <w:t>ớ</w:t>
      </w:r>
      <w:r>
        <w:rPr>
          <w:rFonts w:ascii="Times New Roman" w:eastAsia="Microsoft JhengHei" w:hAnsi="Times New Roman" w:cs="Times New Roman"/>
          <w:b/>
          <w:sz w:val="26"/>
          <w:szCs w:val="26"/>
        </w:rPr>
        <w:t>p v</w:t>
      </w:r>
      <w:r>
        <w:rPr>
          <w:rFonts w:ascii="Times New Roman" w:eastAsia="Microsoft JhengHei" w:hAnsi="Times New Roman" w:cs="Times New Roman"/>
          <w:b/>
          <w:sz w:val="26"/>
          <w:szCs w:val="26"/>
        </w:rPr>
        <w:t>ỏ</w:t>
      </w:r>
      <w:r>
        <w:rPr>
          <w:rFonts w:ascii="Times New Roman" w:eastAsia="Microsoft JhengHei" w:hAnsi="Times New Roman" w:cs="Times New Roman"/>
          <w:b/>
          <w:sz w:val="26"/>
          <w:szCs w:val="26"/>
        </w:rPr>
        <w:t xml:space="preserve"> sinh v</w:t>
      </w:r>
      <w:r>
        <w:rPr>
          <w:rFonts w:ascii="Times New Roman" w:eastAsia="Microsoft JhengHei" w:hAnsi="Times New Roman" w:cs="Times New Roman"/>
          <w:b/>
          <w:sz w:val="26"/>
          <w:szCs w:val="26"/>
        </w:rPr>
        <w:t>ậ</w:t>
      </w:r>
      <w:r>
        <w:rPr>
          <w:rFonts w:ascii="Times New Roman" w:eastAsia="Microsoft JhengHei" w:hAnsi="Times New Roman" w:cs="Times New Roman"/>
          <w:b/>
          <w:sz w:val="26"/>
          <w:szCs w:val="26"/>
        </w:rPr>
        <w:t>t</w:t>
      </w:r>
    </w:p>
    <w:p w:rsidR="00A00921" w:rsidRDefault="000F2AF8">
      <w:pPr>
        <w:spacing w:line="288" w:lineRule="auto"/>
        <w:rPr>
          <w:rFonts w:ascii="Times New Roman" w:eastAsia="Microsoft JhengHei" w:hAnsi="Times New Roman" w:cs="Times New Roman"/>
          <w:sz w:val="26"/>
          <w:szCs w:val="26"/>
        </w:rPr>
      </w:pPr>
      <w:r>
        <w:rPr>
          <w:rFonts w:ascii="Times New Roman" w:eastAsia="Microsoft JhengHei" w:hAnsi="Times New Roman" w:cs="Times New Roman"/>
          <w:b/>
          <w:sz w:val="26"/>
          <w:szCs w:val="26"/>
        </w:rPr>
        <w:t>- Khái ni</w:t>
      </w:r>
      <w:r>
        <w:rPr>
          <w:rFonts w:ascii="Times New Roman" w:eastAsia="Microsoft JhengHei" w:hAnsi="Times New Roman" w:cs="Times New Roman"/>
          <w:b/>
          <w:sz w:val="26"/>
          <w:szCs w:val="26"/>
        </w:rPr>
        <w:t>ệ</w:t>
      </w:r>
      <w:r>
        <w:rPr>
          <w:rFonts w:ascii="Times New Roman" w:eastAsia="Microsoft JhengHei" w:hAnsi="Times New Roman" w:cs="Times New Roman"/>
          <w:b/>
          <w:sz w:val="26"/>
          <w:szCs w:val="26"/>
        </w:rPr>
        <w:t>m:</w:t>
      </w:r>
      <w:r>
        <w:rPr>
          <w:rFonts w:ascii="Times New Roman" w:eastAsia="Microsoft JhengHei" w:hAnsi="Times New Roman" w:cs="Times New Roman"/>
          <w:sz w:val="26"/>
          <w:szCs w:val="26"/>
        </w:rPr>
        <w:t xml:space="preserve"> L</w:t>
      </w:r>
      <w:r>
        <w:rPr>
          <w:rFonts w:ascii="Times New Roman" w:eastAsia="Microsoft JhengHei" w:hAnsi="Times New Roman" w:cs="Times New Roman"/>
          <w:sz w:val="26"/>
          <w:szCs w:val="26"/>
        </w:rPr>
        <w:t>ớ</w:t>
      </w:r>
      <w:r>
        <w:rPr>
          <w:rFonts w:ascii="Times New Roman" w:eastAsia="Microsoft JhengHei" w:hAnsi="Times New Roman" w:cs="Times New Roman"/>
          <w:sz w:val="26"/>
          <w:szCs w:val="26"/>
        </w:rPr>
        <w:t>p v</w:t>
      </w:r>
      <w:r>
        <w:rPr>
          <w:rFonts w:ascii="Times New Roman" w:eastAsia="Microsoft JhengHei" w:hAnsi="Times New Roman" w:cs="Times New Roman"/>
          <w:sz w:val="26"/>
          <w:szCs w:val="26"/>
        </w:rPr>
        <w:t>ỏ</w:t>
      </w:r>
      <w:r>
        <w:rPr>
          <w:rFonts w:ascii="Times New Roman" w:eastAsia="Microsoft JhengHei" w:hAnsi="Times New Roman" w:cs="Times New Roman"/>
          <w:sz w:val="26"/>
          <w:szCs w:val="26"/>
        </w:rPr>
        <w:t xml:space="preserve"> sinh v</w:t>
      </w:r>
      <w:r>
        <w:rPr>
          <w:rFonts w:ascii="Times New Roman" w:eastAsia="Microsoft JhengHei" w:hAnsi="Times New Roman" w:cs="Times New Roman"/>
          <w:sz w:val="26"/>
          <w:szCs w:val="26"/>
        </w:rPr>
        <w:t>ậ</w:t>
      </w:r>
      <w:r>
        <w:rPr>
          <w:rFonts w:ascii="Times New Roman" w:eastAsia="Microsoft JhengHei" w:hAnsi="Times New Roman" w:cs="Times New Roman"/>
          <w:sz w:val="26"/>
          <w:szCs w:val="26"/>
        </w:rPr>
        <w:t>t hay sinh v</w:t>
      </w:r>
      <w:r>
        <w:rPr>
          <w:rFonts w:ascii="Times New Roman" w:eastAsia="Microsoft JhengHei" w:hAnsi="Times New Roman" w:cs="Times New Roman"/>
          <w:sz w:val="26"/>
          <w:szCs w:val="26"/>
        </w:rPr>
        <w:t>ậ</w:t>
      </w:r>
      <w:r>
        <w:rPr>
          <w:rFonts w:ascii="Times New Roman" w:eastAsia="Microsoft JhengHei" w:hAnsi="Times New Roman" w:cs="Times New Roman"/>
          <w:sz w:val="26"/>
          <w:szCs w:val="26"/>
        </w:rPr>
        <w:t>t quy</w:t>
      </w:r>
      <w:r>
        <w:rPr>
          <w:rFonts w:ascii="Times New Roman" w:eastAsia="Microsoft JhengHei" w:hAnsi="Times New Roman" w:cs="Times New Roman"/>
          <w:sz w:val="26"/>
          <w:szCs w:val="26"/>
        </w:rPr>
        <w:t>ể</w:t>
      </w:r>
      <w:r>
        <w:rPr>
          <w:rFonts w:ascii="Times New Roman" w:eastAsia="Microsoft JhengHei" w:hAnsi="Times New Roman" w:cs="Times New Roman"/>
          <w:sz w:val="26"/>
          <w:szCs w:val="26"/>
        </w:rPr>
        <w:t>n là l</w:t>
      </w:r>
      <w:r>
        <w:rPr>
          <w:rFonts w:ascii="Times New Roman" w:eastAsia="Microsoft JhengHei" w:hAnsi="Times New Roman" w:cs="Times New Roman"/>
          <w:sz w:val="26"/>
          <w:szCs w:val="26"/>
        </w:rPr>
        <w:t>ớ</w:t>
      </w:r>
      <w:r>
        <w:rPr>
          <w:rFonts w:ascii="Times New Roman" w:eastAsia="Microsoft JhengHei" w:hAnsi="Times New Roman" w:cs="Times New Roman"/>
          <w:sz w:val="26"/>
          <w:szCs w:val="26"/>
        </w:rPr>
        <w:t>p v</w:t>
      </w:r>
      <w:r>
        <w:rPr>
          <w:rFonts w:ascii="Times New Roman" w:eastAsia="Microsoft JhengHei" w:hAnsi="Times New Roman" w:cs="Times New Roman"/>
          <w:sz w:val="26"/>
          <w:szCs w:val="26"/>
        </w:rPr>
        <w:t>ỏ</w:t>
      </w:r>
      <w:r>
        <w:rPr>
          <w:rFonts w:ascii="Times New Roman" w:eastAsia="Microsoft JhengHei" w:hAnsi="Times New Roman" w:cs="Times New Roman"/>
          <w:sz w:val="26"/>
          <w:szCs w:val="26"/>
        </w:rPr>
        <w:t xml:space="preserve"> m</w:t>
      </w:r>
      <w:r>
        <w:rPr>
          <w:rFonts w:ascii="Times New Roman" w:eastAsia="Microsoft JhengHei" w:hAnsi="Times New Roman" w:cs="Times New Roman"/>
          <w:sz w:val="26"/>
          <w:szCs w:val="26"/>
        </w:rPr>
        <w:t>ớ</w:t>
      </w:r>
      <w:r>
        <w:rPr>
          <w:rFonts w:ascii="Times New Roman" w:eastAsia="Microsoft JhengHei" w:hAnsi="Times New Roman" w:cs="Times New Roman"/>
          <w:sz w:val="26"/>
          <w:szCs w:val="26"/>
        </w:rPr>
        <w:t>i liên t</w:t>
      </w:r>
      <w:r>
        <w:rPr>
          <w:rFonts w:ascii="Times New Roman" w:eastAsia="Microsoft JhengHei" w:hAnsi="Times New Roman" w:cs="Times New Roman"/>
          <w:sz w:val="26"/>
          <w:szCs w:val="26"/>
        </w:rPr>
        <w:t>ụ</w:t>
      </w:r>
      <w:r>
        <w:rPr>
          <w:rFonts w:ascii="Times New Roman" w:eastAsia="Microsoft JhengHei" w:hAnsi="Times New Roman" w:cs="Times New Roman"/>
          <w:sz w:val="26"/>
          <w:szCs w:val="26"/>
        </w:rPr>
        <w:t>c bao quanh Trái Đ</w:t>
      </w:r>
      <w:r>
        <w:rPr>
          <w:rFonts w:ascii="Times New Roman" w:eastAsia="Microsoft JhengHei" w:hAnsi="Times New Roman" w:cs="Times New Roman"/>
          <w:sz w:val="26"/>
          <w:szCs w:val="26"/>
        </w:rPr>
        <w:t>ấ</w:t>
      </w:r>
      <w:r>
        <w:rPr>
          <w:rFonts w:ascii="Times New Roman" w:eastAsia="Microsoft JhengHei" w:hAnsi="Times New Roman" w:cs="Times New Roman"/>
          <w:sz w:val="26"/>
          <w:szCs w:val="26"/>
        </w:rPr>
        <w:t>t, đư</w:t>
      </w:r>
      <w:r>
        <w:rPr>
          <w:rFonts w:ascii="Times New Roman" w:eastAsia="Microsoft JhengHei" w:hAnsi="Times New Roman" w:cs="Times New Roman"/>
          <w:sz w:val="26"/>
          <w:szCs w:val="26"/>
        </w:rPr>
        <w:t>ợ</w:t>
      </w:r>
      <w:r>
        <w:rPr>
          <w:rFonts w:ascii="Times New Roman" w:eastAsia="Microsoft JhengHei" w:hAnsi="Times New Roman" w:cs="Times New Roman"/>
          <w:sz w:val="26"/>
          <w:szCs w:val="26"/>
        </w:rPr>
        <w:t>c hình thành t</w:t>
      </w:r>
      <w:r>
        <w:rPr>
          <w:rFonts w:ascii="Times New Roman" w:eastAsia="Microsoft JhengHei" w:hAnsi="Times New Roman" w:cs="Times New Roman"/>
          <w:sz w:val="26"/>
          <w:szCs w:val="26"/>
        </w:rPr>
        <w:t>ừ</w:t>
      </w:r>
      <w:r>
        <w:rPr>
          <w:rFonts w:ascii="Times New Roman" w:eastAsia="Microsoft JhengHei" w:hAnsi="Times New Roman" w:cs="Times New Roman"/>
          <w:sz w:val="26"/>
          <w:szCs w:val="26"/>
        </w:rPr>
        <w:t xml:space="preserve"> các sinh v</w:t>
      </w:r>
      <w:r>
        <w:rPr>
          <w:rFonts w:ascii="Times New Roman" w:eastAsia="Microsoft JhengHei" w:hAnsi="Times New Roman" w:cs="Times New Roman"/>
          <w:sz w:val="26"/>
          <w:szCs w:val="26"/>
        </w:rPr>
        <w:t>ậ</w:t>
      </w:r>
      <w:r>
        <w:rPr>
          <w:rFonts w:ascii="Times New Roman" w:eastAsia="Microsoft JhengHei" w:hAnsi="Times New Roman" w:cs="Times New Roman"/>
          <w:sz w:val="26"/>
          <w:szCs w:val="26"/>
        </w:rPr>
        <w:t>t s</w:t>
      </w:r>
      <w:r>
        <w:rPr>
          <w:rFonts w:ascii="Times New Roman" w:eastAsia="Microsoft JhengHei" w:hAnsi="Times New Roman" w:cs="Times New Roman"/>
          <w:sz w:val="26"/>
          <w:szCs w:val="26"/>
        </w:rPr>
        <w:t>ố</w:t>
      </w:r>
      <w:r>
        <w:rPr>
          <w:rFonts w:ascii="Times New Roman" w:eastAsia="Microsoft JhengHei" w:hAnsi="Times New Roman" w:cs="Times New Roman"/>
          <w:sz w:val="26"/>
          <w:szCs w:val="26"/>
        </w:rPr>
        <w:t>ng trong các l</w:t>
      </w:r>
      <w:r>
        <w:rPr>
          <w:rFonts w:ascii="Times New Roman" w:eastAsia="Microsoft JhengHei" w:hAnsi="Times New Roman" w:cs="Times New Roman"/>
          <w:sz w:val="26"/>
          <w:szCs w:val="26"/>
        </w:rPr>
        <w:t>ớ</w:t>
      </w:r>
      <w:r>
        <w:rPr>
          <w:rFonts w:ascii="Times New Roman" w:eastAsia="Microsoft JhengHei" w:hAnsi="Times New Roman" w:cs="Times New Roman"/>
          <w:sz w:val="26"/>
          <w:szCs w:val="26"/>
        </w:rPr>
        <w:t>p nư</w:t>
      </w:r>
      <w:r>
        <w:rPr>
          <w:rFonts w:ascii="Times New Roman" w:eastAsia="Microsoft JhengHei" w:hAnsi="Times New Roman" w:cs="Times New Roman"/>
          <w:sz w:val="26"/>
          <w:szCs w:val="26"/>
        </w:rPr>
        <w:t>ớ</w:t>
      </w:r>
      <w:r>
        <w:rPr>
          <w:rFonts w:ascii="Times New Roman" w:eastAsia="Microsoft JhengHei" w:hAnsi="Times New Roman" w:cs="Times New Roman"/>
          <w:sz w:val="26"/>
          <w:szCs w:val="26"/>
        </w:rPr>
        <w:t>c, không khí và đ</w:t>
      </w:r>
      <w:r>
        <w:rPr>
          <w:rFonts w:ascii="Times New Roman" w:eastAsia="Microsoft JhengHei" w:hAnsi="Times New Roman" w:cs="Times New Roman"/>
          <w:sz w:val="26"/>
          <w:szCs w:val="26"/>
        </w:rPr>
        <w:t>ấ</w:t>
      </w:r>
      <w:r>
        <w:rPr>
          <w:rFonts w:ascii="Times New Roman" w:eastAsia="Microsoft JhengHei" w:hAnsi="Times New Roman" w:cs="Times New Roman"/>
          <w:sz w:val="26"/>
          <w:szCs w:val="26"/>
        </w:rPr>
        <w:t>t đá.</w:t>
      </w:r>
    </w:p>
    <w:p w:rsidR="00A00921" w:rsidRDefault="000F2AF8">
      <w:pPr>
        <w:shd w:val="clear" w:color="auto" w:fill="FFFFFF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b/>
          <w:sz w:val="26"/>
          <w:szCs w:val="26"/>
        </w:rPr>
        <w:t>2. Các nhân t</w:t>
      </w:r>
      <w:r>
        <w:rPr>
          <w:rFonts w:ascii="Times New Roman" w:hAnsi="Times New Roman" w:cs="Times New Roman"/>
          <w:b/>
          <w:sz w:val="26"/>
          <w:szCs w:val="26"/>
        </w:rPr>
        <w:t>ố</w:t>
      </w:r>
      <w:r>
        <w:rPr>
          <w:rFonts w:ascii="Times New Roman" w:hAnsi="Times New Roman" w:cs="Times New Roman"/>
          <w:b/>
          <w:sz w:val="26"/>
          <w:szCs w:val="26"/>
        </w:rPr>
        <w:t xml:space="preserve"> t</w:t>
      </w:r>
      <w:r>
        <w:rPr>
          <w:rFonts w:ascii="Times New Roman" w:hAnsi="Times New Roman" w:cs="Times New Roman"/>
          <w:b/>
          <w:sz w:val="26"/>
          <w:szCs w:val="26"/>
        </w:rPr>
        <w:t>ự</w:t>
      </w:r>
      <w:r>
        <w:rPr>
          <w:rFonts w:ascii="Times New Roman" w:hAnsi="Times New Roman" w:cs="Times New Roman"/>
          <w:b/>
          <w:sz w:val="26"/>
          <w:szCs w:val="26"/>
        </w:rPr>
        <w:t xml:space="preserve"> nhiên có </w:t>
      </w:r>
      <w:r>
        <w:rPr>
          <w:rFonts w:ascii="Times New Roman" w:hAnsi="Times New Roman" w:cs="Times New Roman"/>
          <w:b/>
          <w:sz w:val="26"/>
          <w:szCs w:val="26"/>
        </w:rPr>
        <w:t>ả</w:t>
      </w:r>
      <w:r>
        <w:rPr>
          <w:rFonts w:ascii="Times New Roman" w:hAnsi="Times New Roman" w:cs="Times New Roman"/>
          <w:b/>
          <w:sz w:val="26"/>
          <w:szCs w:val="26"/>
        </w:rPr>
        <w:t>nh hư</w:t>
      </w:r>
      <w:r>
        <w:rPr>
          <w:rFonts w:ascii="Times New Roman" w:hAnsi="Times New Roman" w:cs="Times New Roman"/>
          <w:b/>
          <w:sz w:val="26"/>
          <w:szCs w:val="26"/>
        </w:rPr>
        <w:t>ở</w:t>
      </w:r>
      <w:r>
        <w:rPr>
          <w:rFonts w:ascii="Times New Roman" w:hAnsi="Times New Roman" w:cs="Times New Roman"/>
          <w:b/>
          <w:sz w:val="26"/>
          <w:szCs w:val="26"/>
        </w:rPr>
        <w:t>ng đ</w:t>
      </w:r>
      <w:r>
        <w:rPr>
          <w:rFonts w:ascii="Times New Roman" w:hAnsi="Times New Roman" w:cs="Times New Roman"/>
          <w:b/>
          <w:sz w:val="26"/>
          <w:szCs w:val="26"/>
        </w:rPr>
        <w:t>ế</w:t>
      </w:r>
      <w:r>
        <w:rPr>
          <w:rFonts w:ascii="Times New Roman" w:hAnsi="Times New Roman" w:cs="Times New Roman"/>
          <w:b/>
          <w:sz w:val="26"/>
          <w:szCs w:val="26"/>
        </w:rPr>
        <w:t>n s</w:t>
      </w:r>
      <w:r>
        <w:rPr>
          <w:rFonts w:ascii="Times New Roman" w:hAnsi="Times New Roman" w:cs="Times New Roman"/>
          <w:b/>
          <w:sz w:val="26"/>
          <w:szCs w:val="26"/>
        </w:rPr>
        <w:t>ự</w:t>
      </w:r>
      <w:r>
        <w:rPr>
          <w:rFonts w:ascii="Times New Roman" w:hAnsi="Times New Roman" w:cs="Times New Roman"/>
          <w:b/>
          <w:sz w:val="26"/>
          <w:szCs w:val="26"/>
        </w:rPr>
        <w:t xml:space="preserve"> phân b</w:t>
      </w:r>
      <w:r>
        <w:rPr>
          <w:rFonts w:ascii="Times New Roman" w:hAnsi="Times New Roman" w:cs="Times New Roman"/>
          <w:b/>
          <w:sz w:val="26"/>
          <w:szCs w:val="26"/>
        </w:rPr>
        <w:t>ố</w:t>
      </w:r>
      <w:r>
        <w:rPr>
          <w:rFonts w:ascii="Times New Roman" w:hAnsi="Times New Roman" w:cs="Times New Roman"/>
          <w:b/>
          <w:sz w:val="26"/>
          <w:szCs w:val="26"/>
        </w:rPr>
        <w:t xml:space="preserve"> th</w:t>
      </w:r>
      <w:r>
        <w:rPr>
          <w:rFonts w:ascii="Times New Roman" w:hAnsi="Times New Roman" w:cs="Times New Roman"/>
          <w:b/>
          <w:sz w:val="26"/>
          <w:szCs w:val="26"/>
        </w:rPr>
        <w:t>ự</w:t>
      </w:r>
      <w:r>
        <w:rPr>
          <w:rFonts w:ascii="Times New Roman" w:hAnsi="Times New Roman" w:cs="Times New Roman"/>
          <w:b/>
          <w:sz w:val="26"/>
          <w:szCs w:val="26"/>
        </w:rPr>
        <w:t>c - đ</w:t>
      </w:r>
      <w:r>
        <w:rPr>
          <w:rFonts w:ascii="Times New Roman" w:hAnsi="Times New Roman" w:cs="Times New Roman"/>
          <w:b/>
          <w:sz w:val="26"/>
          <w:szCs w:val="26"/>
        </w:rPr>
        <w:t>ộ</w:t>
      </w:r>
      <w:r>
        <w:rPr>
          <w:rFonts w:ascii="Times New Roman" w:hAnsi="Times New Roman" w:cs="Times New Roman"/>
          <w:b/>
          <w:sz w:val="26"/>
          <w:szCs w:val="26"/>
        </w:rPr>
        <w:t>ng v</w:t>
      </w:r>
      <w:r>
        <w:rPr>
          <w:rFonts w:ascii="Times New Roman" w:hAnsi="Times New Roman" w:cs="Times New Roman"/>
          <w:b/>
          <w:sz w:val="26"/>
          <w:szCs w:val="26"/>
        </w:rPr>
        <w:t>ậ</w:t>
      </w:r>
      <w:r>
        <w:rPr>
          <w:rFonts w:ascii="Times New Roman" w:hAnsi="Times New Roman" w:cs="Times New Roman"/>
          <w:b/>
          <w:sz w:val="26"/>
          <w:szCs w:val="26"/>
        </w:rPr>
        <w:t>t:</w:t>
      </w:r>
    </w:p>
    <w:p w:rsidR="00A00921" w:rsidRDefault="000F2AF8">
      <w:pPr>
        <w:shd w:val="clear" w:color="auto" w:fill="FFFFFF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a. Đ</w:t>
      </w:r>
      <w:r>
        <w:rPr>
          <w:rFonts w:ascii="Times New Roman" w:hAnsi="Times New Roman" w:cs="Times New Roman"/>
          <w:b/>
          <w:sz w:val="26"/>
          <w:szCs w:val="26"/>
        </w:rPr>
        <w:t>ố</w:t>
      </w:r>
      <w:r>
        <w:rPr>
          <w:rFonts w:ascii="Times New Roman" w:hAnsi="Times New Roman" w:cs="Times New Roman"/>
          <w:b/>
          <w:sz w:val="26"/>
          <w:szCs w:val="26"/>
        </w:rPr>
        <w:t>i v</w:t>
      </w:r>
      <w:r>
        <w:rPr>
          <w:rFonts w:ascii="Times New Roman" w:hAnsi="Times New Roman" w:cs="Times New Roman"/>
          <w:b/>
          <w:sz w:val="26"/>
          <w:szCs w:val="26"/>
        </w:rPr>
        <w:t>ớ</w:t>
      </w:r>
      <w:r>
        <w:rPr>
          <w:rFonts w:ascii="Times New Roman" w:hAnsi="Times New Roman" w:cs="Times New Roman"/>
          <w:b/>
          <w:sz w:val="26"/>
          <w:szCs w:val="26"/>
        </w:rPr>
        <w:t>i th</w:t>
      </w:r>
      <w:r>
        <w:rPr>
          <w:rFonts w:ascii="Times New Roman" w:hAnsi="Times New Roman" w:cs="Times New Roman"/>
          <w:b/>
          <w:sz w:val="26"/>
          <w:szCs w:val="26"/>
        </w:rPr>
        <w:t>ự</w:t>
      </w:r>
      <w:r>
        <w:rPr>
          <w:rFonts w:ascii="Times New Roman" w:hAnsi="Times New Roman" w:cs="Times New Roman"/>
          <w:b/>
          <w:sz w:val="26"/>
          <w:szCs w:val="26"/>
        </w:rPr>
        <w:t>c v</w:t>
      </w:r>
      <w:r>
        <w:rPr>
          <w:rFonts w:ascii="Times New Roman" w:hAnsi="Times New Roman" w:cs="Times New Roman"/>
          <w:b/>
          <w:sz w:val="26"/>
          <w:szCs w:val="26"/>
        </w:rPr>
        <w:t>ậ</w:t>
      </w:r>
      <w:r>
        <w:rPr>
          <w:rFonts w:ascii="Times New Roman" w:hAnsi="Times New Roman" w:cs="Times New Roman"/>
          <w:b/>
          <w:sz w:val="26"/>
          <w:szCs w:val="26"/>
        </w:rPr>
        <w:t>t: </w:t>
      </w:r>
    </w:p>
    <w:p w:rsidR="00A00921" w:rsidRDefault="000F2AF8">
      <w:pPr>
        <w:shd w:val="clear" w:color="auto" w:fill="FFFFFF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Khí 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 xml:space="preserve">u: 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 hưởng rõ rệt đến sự phân bố và đặc điểm thực vật (lượng mưa, nhiệt độ)</w:t>
      </w:r>
    </w:p>
    <w:p w:rsidR="00A00921" w:rsidRDefault="000F2AF8">
      <w:pPr>
        <w:shd w:val="clear" w:color="auto" w:fill="FFFFFF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Địa hình:</w:t>
      </w:r>
    </w:p>
    <w:p w:rsidR="00A00921" w:rsidRDefault="000F2AF8">
      <w:pPr>
        <w:shd w:val="clear" w:color="auto" w:fill="FFFFFF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Chân núi: Rừng lá rộng</w:t>
      </w:r>
    </w:p>
    <w:p w:rsidR="00A00921" w:rsidRDefault="000F2AF8">
      <w:pPr>
        <w:shd w:val="clear" w:color="auto" w:fill="FFFFFF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Núi cao: Rừng lá kim</w:t>
      </w:r>
    </w:p>
    <w:p w:rsidR="00A00921" w:rsidRDefault="000F2AF8">
      <w:pPr>
        <w:shd w:val="clear" w:color="auto" w:fill="FFFFFF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Đất:</w:t>
      </w:r>
    </w:p>
    <w:p w:rsidR="00A00921" w:rsidRDefault="000F2AF8">
      <w:pPr>
        <w:shd w:val="clear" w:color="auto" w:fill="FFFFFF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Phù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sa: lúa, rau ...</w:t>
      </w:r>
    </w:p>
    <w:p w:rsidR="00A00921" w:rsidRDefault="000F2AF8">
      <w:pPr>
        <w:shd w:val="clear" w:color="auto" w:fill="FFFFFF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Feralit: Cây lấy gỗ, cây ăn quả, cây công nghi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p ...</w:t>
      </w:r>
    </w:p>
    <w:p w:rsidR="00A00921" w:rsidRDefault="000F2AF8">
      <w:pPr>
        <w:shd w:val="clear" w:color="auto" w:fill="FFFFFF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b. </w:t>
      </w:r>
      <w:r>
        <w:rPr>
          <w:rFonts w:ascii="Times New Roman" w:hAnsi="Times New Roman" w:cs="Times New Roman"/>
          <w:b/>
          <w:sz w:val="26"/>
          <w:szCs w:val="26"/>
        </w:rPr>
        <w:t>Đ</w:t>
      </w:r>
      <w:r>
        <w:rPr>
          <w:rFonts w:ascii="Times New Roman" w:hAnsi="Times New Roman" w:cs="Times New Roman"/>
          <w:b/>
          <w:sz w:val="26"/>
          <w:szCs w:val="26"/>
        </w:rPr>
        <w:t>ố</w:t>
      </w:r>
      <w:r>
        <w:rPr>
          <w:rFonts w:ascii="Times New Roman" w:hAnsi="Times New Roman" w:cs="Times New Roman"/>
          <w:b/>
          <w:sz w:val="26"/>
          <w:szCs w:val="26"/>
        </w:rPr>
        <w:t>i v</w:t>
      </w:r>
      <w:r>
        <w:rPr>
          <w:rFonts w:ascii="Times New Roman" w:hAnsi="Times New Roman" w:cs="Times New Roman"/>
          <w:b/>
          <w:sz w:val="26"/>
          <w:szCs w:val="26"/>
        </w:rPr>
        <w:t>ớ</w:t>
      </w:r>
      <w:r>
        <w:rPr>
          <w:rFonts w:ascii="Times New Roman" w:hAnsi="Times New Roman" w:cs="Times New Roman"/>
          <w:b/>
          <w:sz w:val="26"/>
          <w:szCs w:val="26"/>
        </w:rPr>
        <w:t>i đ</w:t>
      </w:r>
      <w:r>
        <w:rPr>
          <w:rFonts w:ascii="Times New Roman" w:hAnsi="Times New Roman" w:cs="Times New Roman"/>
          <w:b/>
          <w:sz w:val="26"/>
          <w:szCs w:val="26"/>
        </w:rPr>
        <w:t>ộ</w:t>
      </w:r>
      <w:r>
        <w:rPr>
          <w:rFonts w:ascii="Times New Roman" w:hAnsi="Times New Roman" w:cs="Times New Roman"/>
          <w:b/>
          <w:sz w:val="26"/>
          <w:szCs w:val="26"/>
        </w:rPr>
        <w:t>ng v</w:t>
      </w:r>
      <w:r>
        <w:rPr>
          <w:rFonts w:ascii="Times New Roman" w:hAnsi="Times New Roman" w:cs="Times New Roman"/>
          <w:b/>
          <w:sz w:val="26"/>
          <w:szCs w:val="26"/>
        </w:rPr>
        <w:t>ậ</w:t>
      </w:r>
      <w:r>
        <w:rPr>
          <w:rFonts w:ascii="Times New Roman" w:hAnsi="Times New Roman" w:cs="Times New Roman"/>
          <w:b/>
          <w:sz w:val="26"/>
          <w:szCs w:val="26"/>
        </w:rPr>
        <w:t>t: </w:t>
      </w:r>
    </w:p>
    <w:p w:rsidR="00A00921" w:rsidRDefault="000F2AF8">
      <w:pPr>
        <w:shd w:val="clear" w:color="auto" w:fill="FFFFFF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Ít ch</w:t>
      </w:r>
      <w:r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 xml:space="preserve">u 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 hư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>ng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khí h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u hơn (vì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 có kh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năng di chuy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>n) </w:t>
      </w:r>
    </w:p>
    <w:p w:rsidR="00A00921" w:rsidRDefault="000F2AF8">
      <w:pPr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S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phân b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các loài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 xml:space="preserve">t có 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nh hư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>ng sâu s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c t</w:t>
      </w:r>
      <w:r>
        <w:rPr>
          <w:rFonts w:ascii="Times New Roman" w:hAnsi="Times New Roman" w:cs="Times New Roman"/>
          <w:sz w:val="26"/>
          <w:szCs w:val="26"/>
        </w:rPr>
        <w:t>ớ</w:t>
      </w:r>
      <w:r>
        <w:rPr>
          <w:rFonts w:ascii="Times New Roman" w:hAnsi="Times New Roman" w:cs="Times New Roman"/>
          <w:sz w:val="26"/>
          <w:szCs w:val="26"/>
        </w:rPr>
        <w:t>i s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phân b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 xml:space="preserve"> các loài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 </w:t>
      </w:r>
    </w:p>
    <w:p w:rsidR="00A00921" w:rsidRDefault="000F2AF8">
      <w:pPr>
        <w:shd w:val="clear" w:color="auto" w:fill="FFFFFF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</w:t>
      </w:r>
      <w:r>
        <w:rPr>
          <w:rFonts w:ascii="Times New Roman" w:hAnsi="Times New Roman" w:cs="Times New Roman"/>
          <w:b/>
          <w:sz w:val="26"/>
          <w:szCs w:val="26"/>
        </w:rPr>
        <w:t>Ả</w:t>
      </w:r>
      <w:r>
        <w:rPr>
          <w:rFonts w:ascii="Times New Roman" w:hAnsi="Times New Roman" w:cs="Times New Roman"/>
          <w:b/>
          <w:sz w:val="26"/>
          <w:szCs w:val="26"/>
        </w:rPr>
        <w:t>nh hư</w:t>
      </w:r>
      <w:r>
        <w:rPr>
          <w:rFonts w:ascii="Times New Roman" w:hAnsi="Times New Roman" w:cs="Times New Roman"/>
          <w:b/>
          <w:sz w:val="26"/>
          <w:szCs w:val="26"/>
        </w:rPr>
        <w:t>ở</w:t>
      </w:r>
      <w:r>
        <w:rPr>
          <w:rFonts w:ascii="Times New Roman" w:hAnsi="Times New Roman" w:cs="Times New Roman"/>
          <w:b/>
          <w:sz w:val="26"/>
          <w:szCs w:val="26"/>
        </w:rPr>
        <w:t>ng c</w:t>
      </w:r>
      <w:r>
        <w:rPr>
          <w:rFonts w:ascii="Times New Roman" w:hAnsi="Times New Roman" w:cs="Times New Roman"/>
          <w:b/>
          <w:sz w:val="26"/>
          <w:szCs w:val="26"/>
        </w:rPr>
        <w:t>ủ</w:t>
      </w:r>
      <w:r>
        <w:rPr>
          <w:rFonts w:ascii="Times New Roman" w:hAnsi="Times New Roman" w:cs="Times New Roman"/>
          <w:b/>
          <w:sz w:val="26"/>
          <w:szCs w:val="26"/>
        </w:rPr>
        <w:t>a con ngư</w:t>
      </w:r>
      <w:r>
        <w:rPr>
          <w:rFonts w:ascii="Times New Roman" w:hAnsi="Times New Roman" w:cs="Times New Roman"/>
          <w:b/>
          <w:sz w:val="26"/>
          <w:szCs w:val="26"/>
        </w:rPr>
        <w:t>ờ</w:t>
      </w:r>
      <w:r>
        <w:rPr>
          <w:rFonts w:ascii="Times New Roman" w:hAnsi="Times New Roman" w:cs="Times New Roman"/>
          <w:b/>
          <w:sz w:val="26"/>
          <w:szCs w:val="26"/>
        </w:rPr>
        <w:t>i đ</w:t>
      </w:r>
      <w:r>
        <w:rPr>
          <w:rFonts w:ascii="Times New Roman" w:hAnsi="Times New Roman" w:cs="Times New Roman"/>
          <w:b/>
          <w:sz w:val="26"/>
          <w:szCs w:val="26"/>
        </w:rPr>
        <w:t>ố</w:t>
      </w:r>
      <w:r>
        <w:rPr>
          <w:rFonts w:ascii="Times New Roman" w:hAnsi="Times New Roman" w:cs="Times New Roman"/>
          <w:b/>
          <w:sz w:val="26"/>
          <w:szCs w:val="26"/>
        </w:rPr>
        <w:t>i v</w:t>
      </w:r>
      <w:r>
        <w:rPr>
          <w:rFonts w:ascii="Times New Roman" w:hAnsi="Times New Roman" w:cs="Times New Roman"/>
          <w:b/>
          <w:sz w:val="26"/>
          <w:szCs w:val="26"/>
        </w:rPr>
        <w:t>ớ</w:t>
      </w:r>
      <w:r>
        <w:rPr>
          <w:rFonts w:ascii="Times New Roman" w:hAnsi="Times New Roman" w:cs="Times New Roman"/>
          <w:b/>
          <w:sz w:val="26"/>
          <w:szCs w:val="26"/>
        </w:rPr>
        <w:t>i s</w:t>
      </w:r>
      <w:r>
        <w:rPr>
          <w:rFonts w:ascii="Times New Roman" w:hAnsi="Times New Roman" w:cs="Times New Roman"/>
          <w:b/>
          <w:sz w:val="26"/>
          <w:szCs w:val="26"/>
        </w:rPr>
        <w:t>ự</w:t>
      </w:r>
      <w:r>
        <w:rPr>
          <w:rFonts w:ascii="Times New Roman" w:hAnsi="Times New Roman" w:cs="Times New Roman"/>
          <w:b/>
          <w:sz w:val="26"/>
          <w:szCs w:val="26"/>
        </w:rPr>
        <w:t xml:space="preserve"> phân b</w:t>
      </w:r>
      <w:r>
        <w:rPr>
          <w:rFonts w:ascii="Times New Roman" w:hAnsi="Times New Roman" w:cs="Times New Roman"/>
          <w:b/>
          <w:sz w:val="26"/>
          <w:szCs w:val="26"/>
        </w:rPr>
        <w:t>ố</w:t>
      </w:r>
      <w:r>
        <w:rPr>
          <w:rFonts w:ascii="Times New Roman" w:hAnsi="Times New Roman" w:cs="Times New Roman"/>
          <w:b/>
          <w:sz w:val="26"/>
          <w:szCs w:val="26"/>
        </w:rPr>
        <w:t xml:space="preserve"> th</w:t>
      </w:r>
      <w:r>
        <w:rPr>
          <w:rFonts w:ascii="Times New Roman" w:hAnsi="Times New Roman" w:cs="Times New Roman"/>
          <w:b/>
          <w:sz w:val="26"/>
          <w:szCs w:val="26"/>
        </w:rPr>
        <w:t>ự</w:t>
      </w:r>
      <w:r>
        <w:rPr>
          <w:rFonts w:ascii="Times New Roman" w:hAnsi="Times New Roman" w:cs="Times New Roman"/>
          <w:b/>
          <w:sz w:val="26"/>
          <w:szCs w:val="26"/>
        </w:rPr>
        <w:t>c và đ</w:t>
      </w:r>
      <w:r>
        <w:rPr>
          <w:rFonts w:ascii="Times New Roman" w:hAnsi="Times New Roman" w:cs="Times New Roman"/>
          <w:b/>
          <w:sz w:val="26"/>
          <w:szCs w:val="26"/>
        </w:rPr>
        <w:t>ộ</w:t>
      </w:r>
      <w:r>
        <w:rPr>
          <w:rFonts w:ascii="Times New Roman" w:hAnsi="Times New Roman" w:cs="Times New Roman"/>
          <w:b/>
          <w:sz w:val="26"/>
          <w:szCs w:val="26"/>
        </w:rPr>
        <w:t>ng v</w:t>
      </w:r>
      <w:r>
        <w:rPr>
          <w:rFonts w:ascii="Times New Roman" w:hAnsi="Times New Roman" w:cs="Times New Roman"/>
          <w:b/>
          <w:sz w:val="26"/>
          <w:szCs w:val="26"/>
        </w:rPr>
        <w:t>ậ</w:t>
      </w:r>
      <w:r>
        <w:rPr>
          <w:rFonts w:ascii="Times New Roman" w:hAnsi="Times New Roman" w:cs="Times New Roman"/>
          <w:b/>
          <w:sz w:val="26"/>
          <w:szCs w:val="26"/>
        </w:rPr>
        <w:t>t trên Trái Đ</w:t>
      </w:r>
      <w:r>
        <w:rPr>
          <w:rFonts w:ascii="Times New Roman" w:hAnsi="Times New Roman" w:cs="Times New Roman"/>
          <w:b/>
          <w:sz w:val="26"/>
          <w:szCs w:val="26"/>
        </w:rPr>
        <w:t>ấ</w:t>
      </w:r>
      <w:r>
        <w:rPr>
          <w:rFonts w:ascii="Times New Roman" w:hAnsi="Times New Roman" w:cs="Times New Roman"/>
          <w:b/>
          <w:sz w:val="26"/>
          <w:szCs w:val="26"/>
        </w:rPr>
        <w:t>t:</w:t>
      </w:r>
    </w:p>
    <w:p w:rsidR="00A00921" w:rsidRDefault="000F2AF8">
      <w:pPr>
        <w:shd w:val="clear" w:color="auto" w:fill="FFFFFF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Tích c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</w:t>
      </w:r>
    </w:p>
    <w:p w:rsidR="00A00921" w:rsidRDefault="000F2AF8">
      <w:pPr>
        <w:shd w:val="clear" w:color="auto" w:fill="FFFFFF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Tìm gi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cây tr</w:t>
      </w:r>
      <w:r>
        <w:rPr>
          <w:rFonts w:ascii="Times New Roman" w:hAnsi="Times New Roman" w:cs="Times New Roman"/>
          <w:sz w:val="26"/>
          <w:szCs w:val="26"/>
        </w:rPr>
        <w:t>ồ</w:t>
      </w:r>
      <w:r>
        <w:rPr>
          <w:rFonts w:ascii="Times New Roman" w:hAnsi="Times New Roman" w:cs="Times New Roman"/>
          <w:sz w:val="26"/>
          <w:szCs w:val="26"/>
        </w:rPr>
        <w:t>ng, 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 nuôi phù h</w:t>
      </w:r>
      <w:r>
        <w:rPr>
          <w:rFonts w:ascii="Times New Roman" w:hAnsi="Times New Roman" w:cs="Times New Roman"/>
          <w:sz w:val="26"/>
          <w:szCs w:val="26"/>
        </w:rPr>
        <w:t>ợ</w:t>
      </w:r>
      <w:r>
        <w:rPr>
          <w:rFonts w:ascii="Times New Roman" w:hAnsi="Times New Roman" w:cs="Times New Roman"/>
          <w:sz w:val="26"/>
          <w:szCs w:val="26"/>
        </w:rPr>
        <w:t>p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m</w:t>
      </w:r>
      <w:r>
        <w:rPr>
          <w:rFonts w:ascii="Times New Roman" w:hAnsi="Times New Roman" w:cs="Times New Roman"/>
          <w:sz w:val="26"/>
          <w:szCs w:val="26"/>
        </w:rPr>
        <w:t>ở</w:t>
      </w:r>
      <w:r>
        <w:rPr>
          <w:rFonts w:ascii="Times New Roman" w:hAnsi="Times New Roman" w:cs="Times New Roman"/>
          <w:sz w:val="26"/>
          <w:szCs w:val="26"/>
        </w:rPr>
        <w:t xml:space="preserve"> r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s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 xml:space="preserve"> phân b</w:t>
      </w:r>
      <w:r>
        <w:rPr>
          <w:rFonts w:ascii="Times New Roman" w:hAnsi="Times New Roman" w:cs="Times New Roman"/>
          <w:sz w:val="26"/>
          <w:szCs w:val="26"/>
        </w:rPr>
        <w:t>ố</w:t>
      </w:r>
    </w:p>
    <w:p w:rsidR="00A00921" w:rsidRDefault="000F2AF8">
      <w:pPr>
        <w:shd w:val="clear" w:color="auto" w:fill="FFFFFF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C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t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o gi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t -&gt; hi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u qu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 xml:space="preserve"> kinh t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 xml:space="preserve"> cao</w:t>
      </w:r>
    </w:p>
    <w:p w:rsidR="00A00921" w:rsidRDefault="000F2AF8">
      <w:pPr>
        <w:shd w:val="clear" w:color="auto" w:fill="FFFFFF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=&gt; Phát huy</w:t>
      </w:r>
    </w:p>
    <w:p w:rsidR="00A00921" w:rsidRDefault="000F2AF8">
      <w:pPr>
        <w:shd w:val="clear" w:color="auto" w:fill="FFFFFF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Tiêu c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</w:t>
      </w:r>
    </w:p>
    <w:p w:rsidR="00A00921" w:rsidRDefault="000F2AF8">
      <w:pPr>
        <w:shd w:val="clear" w:color="auto" w:fill="FFFFFF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Phá r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>ng, săn b</w:t>
      </w:r>
      <w:r>
        <w:rPr>
          <w:rFonts w:ascii="Times New Roman" w:hAnsi="Times New Roman" w:cs="Times New Roman"/>
          <w:sz w:val="26"/>
          <w:szCs w:val="26"/>
        </w:rPr>
        <w:t>ắ</w:t>
      </w:r>
      <w:r>
        <w:rPr>
          <w:rFonts w:ascii="Times New Roman" w:hAnsi="Times New Roman" w:cs="Times New Roman"/>
          <w:sz w:val="26"/>
          <w:szCs w:val="26"/>
        </w:rPr>
        <w:t>t thú, ô nhi</w:t>
      </w:r>
      <w:r>
        <w:rPr>
          <w:rFonts w:ascii="Times New Roman" w:hAnsi="Times New Roman" w:cs="Times New Roman"/>
          <w:sz w:val="26"/>
          <w:szCs w:val="26"/>
        </w:rPr>
        <w:t>ễ</w:t>
      </w:r>
      <w:r>
        <w:rPr>
          <w:rFonts w:ascii="Times New Roman" w:hAnsi="Times New Roman" w:cs="Times New Roman"/>
          <w:sz w:val="26"/>
          <w:szCs w:val="26"/>
        </w:rPr>
        <w:t>m môi trư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ng</w:t>
      </w:r>
    </w:p>
    <w:p w:rsidR="00A00921" w:rsidRDefault="000F2AF8">
      <w:pPr>
        <w:shd w:val="clear" w:color="auto" w:fill="FFFFFF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 Thu h</w:t>
      </w:r>
      <w:r>
        <w:rPr>
          <w:rFonts w:ascii="Times New Roman" w:hAnsi="Times New Roman" w:cs="Times New Roman"/>
          <w:sz w:val="26"/>
          <w:szCs w:val="26"/>
        </w:rPr>
        <w:t>ẹ</w:t>
      </w:r>
      <w:r>
        <w:rPr>
          <w:rFonts w:ascii="Times New Roman" w:hAnsi="Times New Roman" w:cs="Times New Roman"/>
          <w:sz w:val="26"/>
          <w:szCs w:val="26"/>
        </w:rPr>
        <w:t>p nơi sinh s</w:t>
      </w:r>
      <w:r>
        <w:rPr>
          <w:rFonts w:ascii="Times New Roman" w:hAnsi="Times New Roman" w:cs="Times New Roman"/>
          <w:sz w:val="26"/>
          <w:szCs w:val="26"/>
        </w:rPr>
        <w:t>ố</w:t>
      </w:r>
      <w:r>
        <w:rPr>
          <w:rFonts w:ascii="Times New Roman" w:hAnsi="Times New Roman" w:cs="Times New Roman"/>
          <w:sz w:val="26"/>
          <w:szCs w:val="26"/>
        </w:rPr>
        <w:t>ng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-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t.</w:t>
      </w:r>
    </w:p>
    <w:p w:rsidR="00A00921" w:rsidRDefault="000F2AF8">
      <w:pPr>
        <w:spacing w:line="288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=&gt; Ngăn ch</w:t>
      </w:r>
      <w:r>
        <w:rPr>
          <w:rFonts w:ascii="Times New Roman" w:hAnsi="Times New Roman" w:cs="Times New Roman"/>
          <w:sz w:val="26"/>
          <w:szCs w:val="26"/>
        </w:rPr>
        <w:t>ặ</w:t>
      </w:r>
      <w:r>
        <w:rPr>
          <w:rFonts w:ascii="Times New Roman" w:hAnsi="Times New Roman" w:cs="Times New Roman"/>
          <w:sz w:val="26"/>
          <w:szCs w:val="26"/>
        </w:rPr>
        <w:t>n, nghiêm c</w:t>
      </w:r>
      <w:r>
        <w:rPr>
          <w:rFonts w:ascii="Times New Roman" w:hAnsi="Times New Roman" w:cs="Times New Roman"/>
          <w:sz w:val="26"/>
          <w:szCs w:val="26"/>
        </w:rPr>
        <w:t>ấ</w:t>
      </w:r>
      <w:r>
        <w:rPr>
          <w:rFonts w:ascii="Times New Roman" w:hAnsi="Times New Roman" w:cs="Times New Roman"/>
          <w:sz w:val="26"/>
          <w:szCs w:val="26"/>
        </w:rPr>
        <w:t>m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A00921" w:rsidRDefault="000F2AF8">
      <w:pPr>
        <w:numPr>
          <w:ilvl w:val="0"/>
          <w:numId w:val="3"/>
        </w:numPr>
        <w:spacing w:line="288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C</w:t>
      </w:r>
      <w:r>
        <w:rPr>
          <w:rFonts w:ascii="Times New Roman" w:hAnsi="Times New Roman" w:cs="Times New Roman"/>
          <w:i/>
          <w:sz w:val="26"/>
          <w:szCs w:val="26"/>
        </w:rPr>
        <w:t>ủ</w:t>
      </w:r>
      <w:r>
        <w:rPr>
          <w:rFonts w:ascii="Times New Roman" w:hAnsi="Times New Roman" w:cs="Times New Roman"/>
          <w:i/>
          <w:sz w:val="26"/>
          <w:szCs w:val="26"/>
        </w:rPr>
        <w:t>ng c</w:t>
      </w:r>
      <w:r>
        <w:rPr>
          <w:rFonts w:ascii="Times New Roman" w:hAnsi="Times New Roman" w:cs="Times New Roman"/>
          <w:i/>
          <w:sz w:val="26"/>
          <w:szCs w:val="26"/>
        </w:rPr>
        <w:t>ố</w:t>
      </w:r>
      <w:r>
        <w:rPr>
          <w:rFonts w:ascii="Times New Roman" w:hAnsi="Times New Roman" w:cs="Times New Roman"/>
          <w:i/>
          <w:sz w:val="26"/>
          <w:szCs w:val="26"/>
        </w:rPr>
        <w:t>:</w:t>
      </w:r>
    </w:p>
    <w:p w:rsidR="00A00921" w:rsidRDefault="000F2AF8">
      <w:pPr>
        <w:shd w:val="clear" w:color="auto" w:fill="FFFFFF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i/>
          <w:sz w:val="26"/>
          <w:szCs w:val="26"/>
        </w:rPr>
        <w:t>Cho ví d</w:t>
      </w:r>
      <w:r>
        <w:rPr>
          <w:rFonts w:ascii="Times New Roman" w:hAnsi="Times New Roman" w:cs="Times New Roman"/>
          <w:i/>
          <w:sz w:val="26"/>
          <w:szCs w:val="26"/>
        </w:rPr>
        <w:t>ụ</w:t>
      </w:r>
      <w:r>
        <w:rPr>
          <w:rFonts w:ascii="Times New Roman" w:hAnsi="Times New Roman" w:cs="Times New Roman"/>
          <w:i/>
          <w:sz w:val="26"/>
          <w:szCs w:val="26"/>
        </w:rPr>
        <w:t xml:space="preserve"> v</w:t>
      </w:r>
      <w:r>
        <w:rPr>
          <w:rFonts w:ascii="Times New Roman" w:hAnsi="Times New Roman" w:cs="Times New Roman"/>
          <w:i/>
          <w:sz w:val="26"/>
          <w:szCs w:val="26"/>
        </w:rPr>
        <w:t>ề</w:t>
      </w:r>
      <w:r>
        <w:rPr>
          <w:rFonts w:ascii="Times New Roman" w:hAnsi="Times New Roman" w:cs="Times New Roman"/>
          <w:i/>
          <w:sz w:val="26"/>
          <w:szCs w:val="26"/>
        </w:rPr>
        <w:t xml:space="preserve"> m</w:t>
      </w:r>
      <w:r>
        <w:rPr>
          <w:rFonts w:ascii="Times New Roman" w:hAnsi="Times New Roman" w:cs="Times New Roman"/>
          <w:i/>
          <w:sz w:val="26"/>
          <w:szCs w:val="26"/>
        </w:rPr>
        <w:t>ỗ</w:t>
      </w:r>
      <w:r>
        <w:rPr>
          <w:rFonts w:ascii="Times New Roman" w:hAnsi="Times New Roman" w:cs="Times New Roman"/>
          <w:i/>
          <w:sz w:val="26"/>
          <w:szCs w:val="26"/>
        </w:rPr>
        <w:t>i lo</w:t>
      </w:r>
      <w:r>
        <w:rPr>
          <w:rFonts w:ascii="Times New Roman" w:hAnsi="Times New Roman" w:cs="Times New Roman"/>
          <w:i/>
          <w:sz w:val="26"/>
          <w:szCs w:val="26"/>
        </w:rPr>
        <w:t>ạ</w:t>
      </w:r>
      <w:r>
        <w:rPr>
          <w:rFonts w:ascii="Times New Roman" w:hAnsi="Times New Roman" w:cs="Times New Roman"/>
          <w:i/>
          <w:sz w:val="26"/>
          <w:szCs w:val="26"/>
        </w:rPr>
        <w:t>i đ</w:t>
      </w:r>
      <w:r>
        <w:rPr>
          <w:rFonts w:ascii="Times New Roman" w:hAnsi="Times New Roman" w:cs="Times New Roman"/>
          <w:i/>
          <w:sz w:val="26"/>
          <w:szCs w:val="26"/>
        </w:rPr>
        <w:t>ấ</w:t>
      </w:r>
      <w:r>
        <w:rPr>
          <w:rFonts w:ascii="Times New Roman" w:hAnsi="Times New Roman" w:cs="Times New Roman"/>
          <w:i/>
          <w:sz w:val="26"/>
          <w:szCs w:val="26"/>
        </w:rPr>
        <w:t>t khác nhau s</w:t>
      </w:r>
      <w:r>
        <w:rPr>
          <w:rFonts w:ascii="Times New Roman" w:hAnsi="Times New Roman" w:cs="Times New Roman"/>
          <w:i/>
          <w:sz w:val="26"/>
          <w:szCs w:val="26"/>
        </w:rPr>
        <w:t>ẽ</w:t>
      </w:r>
      <w:r>
        <w:rPr>
          <w:rFonts w:ascii="Times New Roman" w:hAnsi="Times New Roman" w:cs="Times New Roman"/>
          <w:i/>
          <w:sz w:val="26"/>
          <w:szCs w:val="26"/>
        </w:rPr>
        <w:t xml:space="preserve"> có cây tr</w:t>
      </w:r>
      <w:r>
        <w:rPr>
          <w:rFonts w:ascii="Times New Roman" w:hAnsi="Times New Roman" w:cs="Times New Roman"/>
          <w:i/>
          <w:sz w:val="26"/>
          <w:szCs w:val="26"/>
        </w:rPr>
        <w:t>ồ</w:t>
      </w:r>
      <w:r>
        <w:rPr>
          <w:rFonts w:ascii="Times New Roman" w:hAnsi="Times New Roman" w:cs="Times New Roman"/>
          <w:i/>
          <w:sz w:val="26"/>
          <w:szCs w:val="26"/>
        </w:rPr>
        <w:t>ng phù h</w:t>
      </w:r>
      <w:r>
        <w:rPr>
          <w:rFonts w:ascii="Times New Roman" w:hAnsi="Times New Roman" w:cs="Times New Roman"/>
          <w:i/>
          <w:sz w:val="26"/>
          <w:szCs w:val="26"/>
        </w:rPr>
        <w:t>ợ</w:t>
      </w:r>
      <w:r>
        <w:rPr>
          <w:rFonts w:ascii="Times New Roman" w:hAnsi="Times New Roman" w:cs="Times New Roman"/>
          <w:i/>
          <w:sz w:val="26"/>
          <w:szCs w:val="26"/>
        </w:rPr>
        <w:t>p.</w:t>
      </w:r>
    </w:p>
    <w:p w:rsidR="00A00921" w:rsidRDefault="000F2AF8">
      <w:pPr>
        <w:shd w:val="clear" w:color="auto" w:fill="FFFFFF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Liên h</w:t>
      </w:r>
      <w:r>
        <w:rPr>
          <w:rFonts w:ascii="Times New Roman" w:hAnsi="Times New Roman" w:cs="Times New Roman"/>
          <w:b/>
          <w:i/>
          <w:sz w:val="26"/>
          <w:szCs w:val="26"/>
        </w:rPr>
        <w:t>ệ</w:t>
      </w:r>
      <w:r>
        <w:rPr>
          <w:rFonts w:ascii="Times New Roman" w:hAnsi="Times New Roman" w:cs="Times New Roman"/>
          <w:b/>
          <w:i/>
          <w:sz w:val="26"/>
          <w:szCs w:val="26"/>
        </w:rPr>
        <w:t>:</w:t>
      </w:r>
      <w:r>
        <w:rPr>
          <w:rFonts w:ascii="Times New Roman" w:hAnsi="Times New Roman" w:cs="Times New Roman"/>
          <w:i/>
          <w:sz w:val="26"/>
          <w:szCs w:val="26"/>
        </w:rPr>
        <w:t xml:space="preserve"> Đ</w:t>
      </w:r>
      <w:r>
        <w:rPr>
          <w:rFonts w:ascii="Times New Roman" w:hAnsi="Times New Roman" w:cs="Times New Roman"/>
          <w:i/>
          <w:sz w:val="26"/>
          <w:szCs w:val="26"/>
        </w:rPr>
        <w:t>ị</w:t>
      </w:r>
      <w:r>
        <w:rPr>
          <w:rFonts w:ascii="Times New Roman" w:hAnsi="Times New Roman" w:cs="Times New Roman"/>
          <w:i/>
          <w:sz w:val="26"/>
          <w:szCs w:val="26"/>
        </w:rPr>
        <w:t>a phương em có cây tr</w:t>
      </w:r>
      <w:r>
        <w:rPr>
          <w:rFonts w:ascii="Times New Roman" w:hAnsi="Times New Roman" w:cs="Times New Roman"/>
          <w:i/>
          <w:sz w:val="26"/>
          <w:szCs w:val="26"/>
        </w:rPr>
        <w:t>ồ</w:t>
      </w:r>
      <w:r>
        <w:rPr>
          <w:rFonts w:ascii="Times New Roman" w:hAnsi="Times New Roman" w:cs="Times New Roman"/>
          <w:i/>
          <w:sz w:val="26"/>
          <w:szCs w:val="26"/>
        </w:rPr>
        <w:t>ng nào? </w:t>
      </w:r>
    </w:p>
    <w:p w:rsidR="00A00921" w:rsidRDefault="000F2AF8">
      <w:pPr>
        <w:shd w:val="clear" w:color="auto" w:fill="FFFFFF"/>
        <w:spacing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Tìm </w:t>
      </w:r>
      <w:r>
        <w:rPr>
          <w:rFonts w:ascii="Times New Roman" w:hAnsi="Times New Roman" w:cs="Times New Roman"/>
          <w:sz w:val="26"/>
          <w:szCs w:val="26"/>
        </w:rPr>
        <w:t>các ho</w:t>
      </w:r>
      <w:r>
        <w:rPr>
          <w:rFonts w:ascii="Times New Roman" w:hAnsi="Times New Roman" w:cs="Times New Roman"/>
          <w:sz w:val="26"/>
          <w:szCs w:val="26"/>
        </w:rPr>
        <w:t>ạ</w:t>
      </w:r>
      <w:r>
        <w:rPr>
          <w:rFonts w:ascii="Times New Roman" w:hAnsi="Times New Roman" w:cs="Times New Roman"/>
          <w:sz w:val="26"/>
          <w:szCs w:val="26"/>
        </w:rPr>
        <w:t>t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ng tích c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và tiêu c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c</w:t>
      </w:r>
      <w:r>
        <w:rPr>
          <w:rFonts w:ascii="Times New Roman" w:hAnsi="Times New Roman" w:cs="Times New Roman"/>
          <w:sz w:val="26"/>
          <w:szCs w:val="26"/>
        </w:rPr>
        <w:t>ủ</w:t>
      </w:r>
      <w:r>
        <w:rPr>
          <w:rFonts w:ascii="Times New Roman" w:hAnsi="Times New Roman" w:cs="Times New Roman"/>
          <w:sz w:val="26"/>
          <w:szCs w:val="26"/>
        </w:rPr>
        <w:t>a con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đ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sinh 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 b</w:t>
      </w:r>
      <w:r>
        <w:rPr>
          <w:rFonts w:ascii="Times New Roman" w:hAnsi="Times New Roman" w:cs="Times New Roman"/>
          <w:sz w:val="26"/>
          <w:szCs w:val="26"/>
        </w:rPr>
        <w:t>ằ</w:t>
      </w:r>
      <w:r>
        <w:rPr>
          <w:rFonts w:ascii="Times New Roman" w:hAnsi="Times New Roman" w:cs="Times New Roman"/>
          <w:sz w:val="26"/>
          <w:szCs w:val="26"/>
        </w:rPr>
        <w:t>ng nh</w:t>
      </w:r>
      <w:r>
        <w:rPr>
          <w:rFonts w:ascii="Times New Roman" w:hAnsi="Times New Roman" w:cs="Times New Roman"/>
          <w:sz w:val="26"/>
          <w:szCs w:val="26"/>
        </w:rPr>
        <w:t>ữ</w:t>
      </w:r>
      <w:r>
        <w:rPr>
          <w:rFonts w:ascii="Times New Roman" w:hAnsi="Times New Roman" w:cs="Times New Roman"/>
          <w:sz w:val="26"/>
          <w:szCs w:val="26"/>
        </w:rPr>
        <w:t>ng c</w:t>
      </w:r>
      <w:r>
        <w:rPr>
          <w:rFonts w:ascii="Times New Roman" w:hAnsi="Times New Roman" w:cs="Times New Roman"/>
          <w:sz w:val="26"/>
          <w:szCs w:val="26"/>
        </w:rPr>
        <w:t>ụ</w:t>
      </w:r>
      <w:r>
        <w:rPr>
          <w:rFonts w:ascii="Times New Roman" w:hAnsi="Times New Roman" w:cs="Times New Roman"/>
          <w:sz w:val="26"/>
          <w:szCs w:val="26"/>
        </w:rPr>
        <w:t>m t</w:t>
      </w:r>
      <w:r>
        <w:rPr>
          <w:rFonts w:ascii="Times New Roman" w:hAnsi="Times New Roman" w:cs="Times New Roman"/>
          <w:sz w:val="26"/>
          <w:szCs w:val="26"/>
        </w:rPr>
        <w:t>ừ</w:t>
      </w:r>
      <w:r>
        <w:rPr>
          <w:rFonts w:ascii="Times New Roman" w:hAnsi="Times New Roman" w:cs="Times New Roman"/>
          <w:sz w:val="26"/>
          <w:szCs w:val="26"/>
        </w:rPr>
        <w:t xml:space="preserve"> 2 đ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 3 ti</w:t>
      </w:r>
      <w:r>
        <w:rPr>
          <w:rFonts w:ascii="Times New Roman" w:hAnsi="Times New Roman" w:cs="Times New Roman"/>
          <w:sz w:val="26"/>
          <w:szCs w:val="26"/>
        </w:rPr>
        <w:t>ế</w:t>
      </w:r>
      <w:r>
        <w:rPr>
          <w:rFonts w:ascii="Times New Roman" w:hAnsi="Times New Roman" w:cs="Times New Roman"/>
          <w:sz w:val="26"/>
          <w:szCs w:val="26"/>
        </w:rPr>
        <w:t>ng</w:t>
      </w:r>
      <w:r>
        <w:rPr>
          <w:rFonts w:ascii="Times New Roman" w:hAnsi="Times New Roman" w:cs="Times New Roman"/>
          <w:sz w:val="26"/>
          <w:szCs w:val="26"/>
        </w:rPr>
        <w:t xml:space="preserve">--&gt; </w:t>
      </w:r>
      <w:r>
        <w:rPr>
          <w:sz w:val="26"/>
          <w:szCs w:val="26"/>
        </w:rPr>
        <w:t>c</w:t>
      </w:r>
      <w:r>
        <w:rPr>
          <w:rFonts w:ascii="Times New Roman" w:hAnsi="Times New Roman" w:cs="Times New Roman"/>
          <w:sz w:val="26"/>
          <w:szCs w:val="26"/>
        </w:rPr>
        <w:t>on ngư</w:t>
      </w:r>
      <w:r>
        <w:rPr>
          <w:rFonts w:ascii="Times New Roman" w:hAnsi="Times New Roman" w:cs="Times New Roman"/>
          <w:sz w:val="26"/>
          <w:szCs w:val="26"/>
        </w:rPr>
        <w:t>ờ</w:t>
      </w:r>
      <w:r>
        <w:rPr>
          <w:rFonts w:ascii="Times New Roman" w:hAnsi="Times New Roman" w:cs="Times New Roman"/>
          <w:sz w:val="26"/>
          <w:szCs w:val="26"/>
        </w:rPr>
        <w:t>i c</w:t>
      </w:r>
      <w:r>
        <w:rPr>
          <w:rFonts w:ascii="Times New Roman" w:hAnsi="Times New Roman" w:cs="Times New Roman"/>
          <w:sz w:val="26"/>
          <w:szCs w:val="26"/>
        </w:rPr>
        <w:t>ầ</w:t>
      </w:r>
      <w:r>
        <w:rPr>
          <w:rFonts w:ascii="Times New Roman" w:hAnsi="Times New Roman" w:cs="Times New Roman"/>
          <w:sz w:val="26"/>
          <w:szCs w:val="26"/>
        </w:rPr>
        <w:t>n ph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i làm gì đ</w:t>
      </w:r>
      <w:r>
        <w:rPr>
          <w:rFonts w:ascii="Times New Roman" w:hAnsi="Times New Roman" w:cs="Times New Roman"/>
          <w:sz w:val="26"/>
          <w:szCs w:val="26"/>
        </w:rPr>
        <w:t>ể</w:t>
      </w:r>
      <w:r>
        <w:rPr>
          <w:rFonts w:ascii="Times New Roman" w:hAnsi="Times New Roman" w:cs="Times New Roman"/>
          <w:sz w:val="26"/>
          <w:szCs w:val="26"/>
        </w:rPr>
        <w:t xml:space="preserve"> b</w:t>
      </w:r>
      <w:r>
        <w:rPr>
          <w:rFonts w:ascii="Times New Roman" w:hAnsi="Times New Roman" w:cs="Times New Roman"/>
          <w:sz w:val="26"/>
          <w:szCs w:val="26"/>
        </w:rPr>
        <w:t>ả</w:t>
      </w:r>
      <w:r>
        <w:rPr>
          <w:rFonts w:ascii="Times New Roman" w:hAnsi="Times New Roman" w:cs="Times New Roman"/>
          <w:sz w:val="26"/>
          <w:szCs w:val="26"/>
        </w:rPr>
        <w:t>o v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 xml:space="preserve"> đ</w:t>
      </w:r>
      <w:r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>n</w:t>
      </w:r>
      <w:r>
        <w:rPr>
          <w:rFonts w:ascii="Times New Roman" w:hAnsi="Times New Roman" w:cs="Times New Roman"/>
          <w:sz w:val="26"/>
          <w:szCs w:val="26"/>
        </w:rPr>
        <w:t>g - th</w:t>
      </w:r>
      <w:r>
        <w:rPr>
          <w:rFonts w:ascii="Times New Roman" w:hAnsi="Times New Roman" w:cs="Times New Roman"/>
          <w:sz w:val="26"/>
          <w:szCs w:val="26"/>
        </w:rPr>
        <w:t>ự</w:t>
      </w:r>
      <w:r>
        <w:rPr>
          <w:rFonts w:ascii="Times New Roman" w:hAnsi="Times New Roman" w:cs="Times New Roman"/>
          <w:sz w:val="26"/>
          <w:szCs w:val="26"/>
        </w:rPr>
        <w:t>c v</w:t>
      </w:r>
      <w:r>
        <w:rPr>
          <w:rFonts w:ascii="Times New Roman" w:hAnsi="Times New Roman" w:cs="Times New Roman"/>
          <w:sz w:val="26"/>
          <w:szCs w:val="26"/>
        </w:rPr>
        <w:t>ậ</w:t>
      </w:r>
      <w:r>
        <w:rPr>
          <w:rFonts w:ascii="Times New Roman" w:hAnsi="Times New Roman" w:cs="Times New Roman"/>
          <w:sz w:val="26"/>
          <w:szCs w:val="26"/>
        </w:rPr>
        <w:t>t? Liên h</w:t>
      </w:r>
      <w:r>
        <w:rPr>
          <w:rFonts w:ascii="Times New Roman" w:hAnsi="Times New Roman" w:cs="Times New Roman"/>
          <w:sz w:val="26"/>
          <w:szCs w:val="26"/>
        </w:rPr>
        <w:t>ệ</w:t>
      </w:r>
      <w:r>
        <w:rPr>
          <w:rFonts w:ascii="Times New Roman" w:hAnsi="Times New Roman" w:cs="Times New Roman"/>
          <w:sz w:val="26"/>
          <w:szCs w:val="26"/>
        </w:rPr>
        <w:t>?</w:t>
      </w:r>
    </w:p>
    <w:p w:rsidR="00A00921" w:rsidRDefault="00A00921">
      <w:pPr>
        <w:spacing w:line="288" w:lineRule="auto"/>
        <w:rPr>
          <w:rFonts w:ascii="Times New Roman" w:hAnsi="Times New Roman" w:cs="Times New Roman"/>
          <w:i/>
          <w:sz w:val="26"/>
          <w:szCs w:val="26"/>
        </w:rPr>
      </w:pPr>
    </w:p>
    <w:p w:rsidR="00A00921" w:rsidRDefault="00A00921">
      <w:pPr>
        <w:spacing w:line="288" w:lineRule="auto"/>
        <w:rPr>
          <w:rFonts w:ascii="Times New Roman" w:eastAsia="Microsoft JhengHei" w:hAnsi="Times New Roman" w:cs="Times New Roman"/>
          <w:sz w:val="26"/>
          <w:szCs w:val="26"/>
        </w:rPr>
      </w:pPr>
    </w:p>
    <w:p w:rsidR="00A00921" w:rsidRDefault="00A00921">
      <w:pPr>
        <w:rPr>
          <w:rFonts w:ascii="Times New Roman" w:hAnsi="Times New Roman" w:cs="Times New Roman"/>
          <w:sz w:val="26"/>
          <w:szCs w:val="26"/>
        </w:rPr>
      </w:pPr>
    </w:p>
    <w:sectPr w:rsidR="00A009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21FCD57"/>
    <w:multiLevelType w:val="singleLevel"/>
    <w:tmpl w:val="E21FCD57"/>
    <w:lvl w:ilvl="0">
      <w:start w:val="1"/>
      <w:numFmt w:val="bullet"/>
      <w:lvlText w:val="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F16444C"/>
    <w:multiLevelType w:val="multilevel"/>
    <w:tmpl w:val="1F16444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FB7E9"/>
    <w:multiLevelType w:val="singleLevel"/>
    <w:tmpl w:val="525FB7E9"/>
    <w:lvl w:ilvl="0">
      <w:start w:val="1"/>
      <w:numFmt w:val="bullet"/>
      <w:lvlText w:val="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E02D15"/>
    <w:rsid w:val="00050A31"/>
    <w:rsid w:val="000716D2"/>
    <w:rsid w:val="00071AAB"/>
    <w:rsid w:val="000B76C4"/>
    <w:rsid w:val="000C5610"/>
    <w:rsid w:val="000E6552"/>
    <w:rsid w:val="000F2AF8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0921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7E02D15"/>
    <w:rsid w:val="63EC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6A2D8C9-4235-4291-8FCB-387F3D1C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T">
    <w:name w:val="T"/>
    <w:basedOn w:val="Footer"/>
    <w:next w:val="BodyText2"/>
    <w:qFormat/>
    <w:pPr>
      <w:ind w:leftChars="400" w:left="400"/>
    </w:pPr>
    <w:rPr>
      <w:rFonts w:ascii="Times New Roman" w:eastAsia="Times New Roman" w:hAnsi="Times New Roman"/>
      <w:sz w:val="28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eastAsia="Times New Roman" w:cs="Angsana New"/>
      <w:sz w:val="24"/>
      <w:szCs w:val="30"/>
      <w:lang w:val="vi-VN" w:eastAsia="vi-V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 Nguyễn Thị Phương</dc:creator>
  <cp:lastModifiedBy>User</cp:lastModifiedBy>
  <cp:revision>2</cp:revision>
  <dcterms:created xsi:type="dcterms:W3CDTF">2021-06-03T02:39:00Z</dcterms:created>
  <dcterms:modified xsi:type="dcterms:W3CDTF">2021-06-03T02:39:00Z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